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62F2B" w14:textId="77777777" w:rsidR="005920EF" w:rsidRDefault="005920EF" w:rsidP="00C34C8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commentRangeStart w:id="0"/>
      <w:r w:rsidRPr="005920EF">
        <w:rPr>
          <w:rFonts w:ascii="Times New Roman" w:hAnsi="Times New Roman" w:cs="Times New Roman"/>
          <w:sz w:val="24"/>
          <w:szCs w:val="24"/>
          <w:lang w:val="en-US"/>
        </w:rPr>
        <w:t>TABLE</w:t>
      </w:r>
      <w:commentRangeEnd w:id="0"/>
      <w:r w:rsidR="007A5C45">
        <w:rPr>
          <w:rStyle w:val="CommentReference"/>
        </w:rPr>
        <w:commentReference w:id="0"/>
      </w:r>
      <w:r w:rsidRPr="005920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4C4F" w:rsidRPr="005920EF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14:paraId="2E2C430A" w14:textId="78A487C0" w:rsidR="0085720A" w:rsidRPr="005920EF" w:rsidRDefault="00415B3A" w:rsidP="00C34C8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1316D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percentage of parishes reporting </w:t>
      </w:r>
      <w:commentRangeStart w:id="1"/>
      <w:r w:rsidR="005920EF" w:rsidRPr="00E1316D">
        <w:rPr>
          <w:rFonts w:ascii="Times New Roman" w:hAnsi="Times New Roman" w:cs="Times New Roman"/>
          <w:smallCaps/>
          <w:sz w:val="24"/>
          <w:szCs w:val="24"/>
          <w:lang w:val="en-US"/>
        </w:rPr>
        <w:t>work</w:t>
      </w:r>
      <w:commentRangeEnd w:id="1"/>
      <w:r w:rsidR="007A5C45" w:rsidRPr="00E1316D">
        <w:rPr>
          <w:rStyle w:val="CommentReference"/>
        </w:rPr>
        <w:commentReference w:id="1"/>
      </w:r>
      <w:r w:rsidR="005920EF" w:rsidRPr="00E1316D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availability</w:t>
      </w:r>
      <w:r w:rsidR="005920EF" w:rsidRPr="005920EF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by county in the </w:t>
      </w:r>
      <w:r w:rsidR="005920EF" w:rsidRPr="00415B3A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report </w:t>
      </w:r>
      <w:r w:rsidR="003D02B9" w:rsidRPr="00415B3A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of </w:t>
      </w:r>
      <w:r w:rsidR="005920EF" w:rsidRPr="00415B3A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>the poor law</w:t>
      </w:r>
      <w:r w:rsidR="009A656F" w:rsidRPr="00415B3A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 commissioners</w:t>
      </w:r>
      <w:r w:rsidR="005920EF" w:rsidRPr="00415B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720A" w:rsidRPr="00415B3A">
        <w:rPr>
          <w:rFonts w:ascii="Times New Roman" w:hAnsi="Times New Roman" w:cs="Times New Roman"/>
          <w:sz w:val="24"/>
          <w:szCs w:val="24"/>
          <w:lang w:val="en-US"/>
        </w:rPr>
        <w:t>(1834)</w:t>
      </w:r>
      <w:r w:rsidR="007A5C45" w:rsidRPr="00415B3A">
        <w:rPr>
          <w:rFonts w:ascii="Times New Roman" w:hAnsi="Times New Roman" w:cs="Times New Roman"/>
          <w:sz w:val="24"/>
          <w:szCs w:val="24"/>
          <w:lang w:val="en-US"/>
        </w:rPr>
        <w:t>*</w:t>
      </w:r>
    </w:p>
    <w:tbl>
      <w:tblPr>
        <w:tblW w:w="13945" w:type="dxa"/>
        <w:tblLayout w:type="fixed"/>
        <w:tblLook w:val="04A0" w:firstRow="1" w:lastRow="0" w:firstColumn="1" w:lastColumn="0" w:noHBand="0" w:noVBand="1"/>
      </w:tblPr>
      <w:tblGrid>
        <w:gridCol w:w="2515"/>
        <w:gridCol w:w="1905"/>
        <w:gridCol w:w="1905"/>
        <w:gridCol w:w="1905"/>
        <w:gridCol w:w="1905"/>
        <w:gridCol w:w="1905"/>
        <w:gridCol w:w="1905"/>
      </w:tblGrid>
      <w:tr w:rsidR="0085720A" w:rsidRPr="005920EF" w14:paraId="3EAD315B" w14:textId="77777777" w:rsidTr="005920EF">
        <w:trPr>
          <w:trHeight w:val="320"/>
        </w:trPr>
        <w:tc>
          <w:tcPr>
            <w:tcW w:w="251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731495DF" w14:textId="77777777" w:rsidR="0085720A" w:rsidRPr="005920EF" w:rsidRDefault="0085720A" w:rsidP="004E2D0B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2"/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County</w:t>
            </w:r>
            <w:commentRangeEnd w:id="2"/>
            <w:r w:rsidR="007A5C45">
              <w:rPr>
                <w:rStyle w:val="CommentReference"/>
              </w:rPr>
              <w:commentReference w:id="2"/>
            </w:r>
          </w:p>
        </w:tc>
        <w:tc>
          <w:tcPr>
            <w:tcW w:w="190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77C6718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3"/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Parish</w:t>
            </w:r>
            <w:commentRangeEnd w:id="3"/>
            <w:r w:rsidR="007A5C45">
              <w:rPr>
                <w:rStyle w:val="CommentReference"/>
              </w:rPr>
              <w:commentReference w:id="3"/>
            </w: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C34C81"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responses </w:t>
            </w:r>
            <w:r w:rsidR="00FA4C4F" w:rsidRPr="00A17C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(no.)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12FE99C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Work </w:t>
            </w:r>
            <w:r w:rsidR="00DA25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available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4C5DDDE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Little or</w:t>
            </w:r>
          </w:p>
          <w:p w14:paraId="4817B240" w14:textId="77777777" w:rsidR="0085720A" w:rsidRPr="005920EF" w:rsidRDefault="00DA2511" w:rsidP="005F24B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irregular work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501E235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Seasonal </w:t>
            </w:r>
            <w:r w:rsidR="00DA25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work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2F3E44C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No </w:t>
            </w:r>
            <w:r w:rsidR="00DA25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work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2" w:space="0" w:color="auto"/>
            </w:tcBorders>
            <w:noWrap/>
            <w:hideMark/>
          </w:tcPr>
          <w:p w14:paraId="02E24CE9" w14:textId="77777777" w:rsidR="0085720A" w:rsidRPr="005920EF" w:rsidRDefault="00DA2511" w:rsidP="005F24B6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 answer</w:t>
            </w:r>
          </w:p>
        </w:tc>
      </w:tr>
      <w:tr w:rsidR="0085720A" w:rsidRPr="005920EF" w14:paraId="52057B22" w14:textId="77777777" w:rsidTr="005920EF">
        <w:trPr>
          <w:trHeight w:val="320"/>
        </w:trPr>
        <w:tc>
          <w:tcPr>
            <w:tcW w:w="2515" w:type="dxa"/>
            <w:tcBorders>
              <w:top w:val="single" w:sz="2" w:space="0" w:color="auto"/>
            </w:tcBorders>
            <w:noWrap/>
            <w:vAlign w:val="center"/>
            <w:hideMark/>
          </w:tcPr>
          <w:p w14:paraId="154B3812" w14:textId="26EE0331" w:rsidR="0085720A" w:rsidRPr="00255948" w:rsidRDefault="0085720A" w:rsidP="00DD6ADB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4"/>
            <w:r w:rsidRPr="00AE0E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Anglesea</w:t>
            </w:r>
            <w:commentRangeEnd w:id="4"/>
            <w:r w:rsidR="00DD6ADB" w:rsidRPr="00AE0EA8">
              <w:rPr>
                <w:rStyle w:val="CommentReference"/>
              </w:rPr>
              <w:commentReference w:id="4"/>
            </w:r>
          </w:p>
        </w:tc>
        <w:tc>
          <w:tcPr>
            <w:tcW w:w="1905" w:type="dxa"/>
            <w:tcBorders>
              <w:top w:val="single" w:sz="2" w:space="0" w:color="auto"/>
            </w:tcBorders>
            <w:noWrap/>
            <w:vAlign w:val="bottom"/>
            <w:hideMark/>
          </w:tcPr>
          <w:p w14:paraId="01B2C40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5"/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commentRangeEnd w:id="5"/>
            <w:r w:rsidR="007A5C45">
              <w:rPr>
                <w:rStyle w:val="CommentReference"/>
              </w:rPr>
              <w:commentReference w:id="5"/>
            </w:r>
          </w:p>
        </w:tc>
        <w:tc>
          <w:tcPr>
            <w:tcW w:w="1905" w:type="dxa"/>
            <w:tcBorders>
              <w:top w:val="single" w:sz="2" w:space="0" w:color="auto"/>
            </w:tcBorders>
            <w:noWrap/>
            <w:vAlign w:val="bottom"/>
            <w:hideMark/>
          </w:tcPr>
          <w:p w14:paraId="421666C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commentRangeStart w:id="6"/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commentRangeEnd w:id="6"/>
            <w:r w:rsidR="007A5C45">
              <w:rPr>
                <w:rStyle w:val="CommentReference"/>
              </w:rPr>
              <w:commentReference w:id="6"/>
            </w:r>
          </w:p>
        </w:tc>
        <w:tc>
          <w:tcPr>
            <w:tcW w:w="1905" w:type="dxa"/>
            <w:tcBorders>
              <w:top w:val="single" w:sz="2" w:space="0" w:color="auto"/>
            </w:tcBorders>
            <w:noWrap/>
            <w:vAlign w:val="bottom"/>
            <w:hideMark/>
          </w:tcPr>
          <w:p w14:paraId="7071C94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tcBorders>
              <w:top w:val="single" w:sz="2" w:space="0" w:color="auto"/>
            </w:tcBorders>
            <w:noWrap/>
            <w:vAlign w:val="bottom"/>
            <w:hideMark/>
          </w:tcPr>
          <w:p w14:paraId="584338E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tcBorders>
              <w:top w:val="single" w:sz="2" w:space="0" w:color="auto"/>
            </w:tcBorders>
            <w:noWrap/>
            <w:vAlign w:val="bottom"/>
            <w:hideMark/>
          </w:tcPr>
          <w:p w14:paraId="25EAD1D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905" w:type="dxa"/>
            <w:tcBorders>
              <w:top w:val="single" w:sz="2" w:space="0" w:color="auto"/>
            </w:tcBorders>
            <w:noWrap/>
            <w:vAlign w:val="bottom"/>
            <w:hideMark/>
          </w:tcPr>
          <w:p w14:paraId="3C81938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</w:tr>
      <w:tr w:rsidR="0085720A" w:rsidRPr="005920EF" w14:paraId="1FF56395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751A011" w14:textId="185C45CA" w:rsidR="0085720A" w:rsidRPr="00AE0EA8" w:rsidRDefault="0085720A" w:rsidP="00AE0EA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E0E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Bedford</w:t>
            </w:r>
            <w:r w:rsidR="0025594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00B0F0"/>
                <w:vertAlign w:val="superscript"/>
                <w:lang w:val="en-US"/>
              </w:rPr>
              <w:t>a</w:t>
            </w:r>
            <w:r w:rsidR="008B6E7B" w:rsidRPr="00AE0E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05" w:type="dxa"/>
            <w:noWrap/>
            <w:vAlign w:val="bottom"/>
            <w:hideMark/>
          </w:tcPr>
          <w:p w14:paraId="5176886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905" w:type="dxa"/>
            <w:noWrap/>
            <w:vAlign w:val="bottom"/>
            <w:hideMark/>
          </w:tcPr>
          <w:p w14:paraId="4B5C14F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87.50</w:t>
            </w:r>
          </w:p>
        </w:tc>
        <w:tc>
          <w:tcPr>
            <w:tcW w:w="1905" w:type="dxa"/>
            <w:noWrap/>
            <w:vAlign w:val="bottom"/>
            <w:hideMark/>
          </w:tcPr>
          <w:p w14:paraId="269DF68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1507002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89E3FC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A0153B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12.50</w:t>
            </w:r>
          </w:p>
        </w:tc>
      </w:tr>
      <w:tr w:rsidR="0085720A" w:rsidRPr="005920EF" w14:paraId="7706B032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3FA055A" w14:textId="40F1AA9C" w:rsidR="0085720A" w:rsidRPr="00AE0EA8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</w:pPr>
            <w:r w:rsidRPr="00AE0E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Bedfordshire</w:t>
            </w:r>
            <w:r w:rsidR="0025594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00B0F0"/>
                <w:vertAlign w:val="superscript"/>
                <w:lang w:val="en-US"/>
              </w:rPr>
              <w:t>a</w:t>
            </w:r>
          </w:p>
        </w:tc>
        <w:tc>
          <w:tcPr>
            <w:tcW w:w="1905" w:type="dxa"/>
            <w:noWrap/>
            <w:vAlign w:val="bottom"/>
            <w:hideMark/>
          </w:tcPr>
          <w:p w14:paraId="49AC065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677C1DB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1F8D7EE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12493F7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1F14041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5DED634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</w:tr>
      <w:tr w:rsidR="0085720A" w:rsidRPr="005920EF" w14:paraId="09672FB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56A275B5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Berkshire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18A913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905" w:type="dxa"/>
            <w:noWrap/>
            <w:vAlign w:val="bottom"/>
            <w:hideMark/>
          </w:tcPr>
          <w:p w14:paraId="2BF203D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81.25</w:t>
            </w:r>
          </w:p>
        </w:tc>
        <w:tc>
          <w:tcPr>
            <w:tcW w:w="1905" w:type="dxa"/>
            <w:noWrap/>
            <w:vAlign w:val="bottom"/>
            <w:hideMark/>
          </w:tcPr>
          <w:p w14:paraId="7E89F13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1905" w:type="dxa"/>
            <w:noWrap/>
            <w:vAlign w:val="bottom"/>
            <w:hideMark/>
          </w:tcPr>
          <w:p w14:paraId="0CF6FDC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18.75</w:t>
            </w:r>
          </w:p>
        </w:tc>
        <w:tc>
          <w:tcPr>
            <w:tcW w:w="1905" w:type="dxa"/>
            <w:noWrap/>
            <w:vAlign w:val="bottom"/>
            <w:hideMark/>
          </w:tcPr>
          <w:p w14:paraId="7A739E3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9.38</w:t>
            </w:r>
          </w:p>
        </w:tc>
        <w:tc>
          <w:tcPr>
            <w:tcW w:w="1905" w:type="dxa"/>
            <w:noWrap/>
            <w:vAlign w:val="bottom"/>
            <w:hideMark/>
          </w:tcPr>
          <w:p w14:paraId="408A017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9.38</w:t>
            </w:r>
          </w:p>
        </w:tc>
      </w:tr>
      <w:tr w:rsidR="0085720A" w:rsidRPr="005920EF" w14:paraId="7A5223B6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569F22A7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Brecon</w:t>
            </w:r>
          </w:p>
        </w:tc>
        <w:tc>
          <w:tcPr>
            <w:tcW w:w="1905" w:type="dxa"/>
            <w:noWrap/>
            <w:vAlign w:val="bottom"/>
            <w:hideMark/>
          </w:tcPr>
          <w:p w14:paraId="320134F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05" w:type="dxa"/>
            <w:noWrap/>
            <w:vAlign w:val="bottom"/>
            <w:hideMark/>
          </w:tcPr>
          <w:p w14:paraId="7359A87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905" w:type="dxa"/>
            <w:noWrap/>
            <w:vAlign w:val="bottom"/>
            <w:hideMark/>
          </w:tcPr>
          <w:p w14:paraId="51A0DB0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22FFC13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8A3FF6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905" w:type="dxa"/>
            <w:noWrap/>
            <w:vAlign w:val="bottom"/>
            <w:hideMark/>
          </w:tcPr>
          <w:p w14:paraId="5689AA2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4DE5059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C30F321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Buckinghamshire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CEC162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905" w:type="dxa"/>
            <w:noWrap/>
            <w:vAlign w:val="bottom"/>
            <w:hideMark/>
          </w:tcPr>
          <w:p w14:paraId="48199AF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84.21</w:t>
            </w:r>
          </w:p>
        </w:tc>
        <w:tc>
          <w:tcPr>
            <w:tcW w:w="1905" w:type="dxa"/>
            <w:noWrap/>
            <w:vAlign w:val="bottom"/>
            <w:hideMark/>
          </w:tcPr>
          <w:p w14:paraId="195C0C8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26.32</w:t>
            </w:r>
          </w:p>
        </w:tc>
        <w:tc>
          <w:tcPr>
            <w:tcW w:w="1905" w:type="dxa"/>
            <w:noWrap/>
            <w:vAlign w:val="bottom"/>
            <w:hideMark/>
          </w:tcPr>
          <w:p w14:paraId="7B5902A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10.53</w:t>
            </w:r>
          </w:p>
        </w:tc>
        <w:tc>
          <w:tcPr>
            <w:tcW w:w="1905" w:type="dxa"/>
            <w:noWrap/>
            <w:vAlign w:val="bottom"/>
            <w:hideMark/>
          </w:tcPr>
          <w:p w14:paraId="20C7FE0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5.26</w:t>
            </w:r>
          </w:p>
        </w:tc>
        <w:tc>
          <w:tcPr>
            <w:tcW w:w="1905" w:type="dxa"/>
            <w:noWrap/>
            <w:vAlign w:val="bottom"/>
            <w:hideMark/>
          </w:tcPr>
          <w:p w14:paraId="3368933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10.53</w:t>
            </w:r>
          </w:p>
        </w:tc>
      </w:tr>
      <w:tr w:rsidR="0085720A" w:rsidRPr="005920EF" w14:paraId="6F9494C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615474D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Cambridgeshire</w:t>
            </w:r>
          </w:p>
        </w:tc>
        <w:tc>
          <w:tcPr>
            <w:tcW w:w="1905" w:type="dxa"/>
            <w:noWrap/>
            <w:vAlign w:val="bottom"/>
            <w:hideMark/>
          </w:tcPr>
          <w:p w14:paraId="595D4B0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905" w:type="dxa"/>
            <w:noWrap/>
            <w:vAlign w:val="bottom"/>
            <w:hideMark/>
          </w:tcPr>
          <w:p w14:paraId="6B15627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72.92</w:t>
            </w:r>
          </w:p>
        </w:tc>
        <w:tc>
          <w:tcPr>
            <w:tcW w:w="1905" w:type="dxa"/>
            <w:noWrap/>
            <w:vAlign w:val="bottom"/>
            <w:hideMark/>
          </w:tcPr>
          <w:p w14:paraId="2E6FCEF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41.67</w:t>
            </w:r>
          </w:p>
        </w:tc>
        <w:tc>
          <w:tcPr>
            <w:tcW w:w="1905" w:type="dxa"/>
            <w:noWrap/>
            <w:vAlign w:val="bottom"/>
            <w:hideMark/>
          </w:tcPr>
          <w:p w14:paraId="1263C21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181A60A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16.67</w:t>
            </w:r>
          </w:p>
        </w:tc>
        <w:tc>
          <w:tcPr>
            <w:tcW w:w="1905" w:type="dxa"/>
            <w:noWrap/>
            <w:vAlign w:val="bottom"/>
            <w:hideMark/>
          </w:tcPr>
          <w:p w14:paraId="46F9934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10.42</w:t>
            </w:r>
          </w:p>
        </w:tc>
      </w:tr>
      <w:tr w:rsidR="0085720A" w:rsidRPr="005920EF" w14:paraId="357F5D28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21CDC7B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Cardigan</w:t>
            </w:r>
          </w:p>
        </w:tc>
        <w:tc>
          <w:tcPr>
            <w:tcW w:w="1905" w:type="dxa"/>
            <w:noWrap/>
            <w:vAlign w:val="bottom"/>
            <w:hideMark/>
          </w:tcPr>
          <w:p w14:paraId="18431F1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05" w:type="dxa"/>
            <w:noWrap/>
            <w:vAlign w:val="bottom"/>
            <w:hideMark/>
          </w:tcPr>
          <w:p w14:paraId="620CAF5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1905" w:type="dxa"/>
            <w:noWrap/>
            <w:vAlign w:val="bottom"/>
            <w:hideMark/>
          </w:tcPr>
          <w:p w14:paraId="1BAF6B5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1905" w:type="dxa"/>
            <w:noWrap/>
            <w:vAlign w:val="bottom"/>
            <w:hideMark/>
          </w:tcPr>
          <w:p w14:paraId="33B6583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1905" w:type="dxa"/>
            <w:noWrap/>
            <w:vAlign w:val="bottom"/>
            <w:hideMark/>
          </w:tcPr>
          <w:p w14:paraId="75637E9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04FB3DD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27D34008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225A663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Carmarthen</w:t>
            </w:r>
          </w:p>
        </w:tc>
        <w:tc>
          <w:tcPr>
            <w:tcW w:w="1905" w:type="dxa"/>
            <w:noWrap/>
            <w:vAlign w:val="bottom"/>
            <w:hideMark/>
          </w:tcPr>
          <w:p w14:paraId="296D228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5AD21A3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494477E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62B90DD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7055F0E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2C071C3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</w:tr>
      <w:tr w:rsidR="0085720A" w:rsidRPr="005920EF" w14:paraId="7A94CB3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E4C2DA6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Carnarvon</w:t>
            </w:r>
          </w:p>
        </w:tc>
        <w:tc>
          <w:tcPr>
            <w:tcW w:w="1905" w:type="dxa"/>
            <w:noWrap/>
            <w:vAlign w:val="bottom"/>
            <w:hideMark/>
          </w:tcPr>
          <w:p w14:paraId="7B8022B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7DC1294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659CF2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6E6BF75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3EFC69B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1905" w:type="dxa"/>
            <w:noWrap/>
            <w:vAlign w:val="bottom"/>
            <w:hideMark/>
          </w:tcPr>
          <w:p w14:paraId="746FA83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601245E6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9453EF8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Cheshire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08D944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905" w:type="dxa"/>
            <w:noWrap/>
            <w:vAlign w:val="bottom"/>
            <w:hideMark/>
          </w:tcPr>
          <w:p w14:paraId="427E15A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47.62</w:t>
            </w:r>
          </w:p>
        </w:tc>
        <w:tc>
          <w:tcPr>
            <w:tcW w:w="1905" w:type="dxa"/>
            <w:noWrap/>
            <w:vAlign w:val="bottom"/>
            <w:hideMark/>
          </w:tcPr>
          <w:p w14:paraId="7A11616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07D3E14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66752CB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38423C5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38.10</w:t>
            </w:r>
          </w:p>
        </w:tc>
      </w:tr>
      <w:tr w:rsidR="0085720A" w:rsidRPr="005920EF" w14:paraId="2C369160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8107666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Cornwall</w:t>
            </w:r>
          </w:p>
        </w:tc>
        <w:tc>
          <w:tcPr>
            <w:tcW w:w="1905" w:type="dxa"/>
            <w:noWrap/>
            <w:vAlign w:val="bottom"/>
            <w:hideMark/>
          </w:tcPr>
          <w:p w14:paraId="6A9B0BD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905" w:type="dxa"/>
            <w:noWrap/>
            <w:vAlign w:val="bottom"/>
            <w:hideMark/>
          </w:tcPr>
          <w:p w14:paraId="5921CFF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75.68</w:t>
            </w:r>
          </w:p>
        </w:tc>
        <w:tc>
          <w:tcPr>
            <w:tcW w:w="1905" w:type="dxa"/>
            <w:noWrap/>
            <w:vAlign w:val="bottom"/>
            <w:hideMark/>
          </w:tcPr>
          <w:p w14:paraId="0134B5B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29.73</w:t>
            </w:r>
          </w:p>
        </w:tc>
        <w:tc>
          <w:tcPr>
            <w:tcW w:w="1905" w:type="dxa"/>
            <w:noWrap/>
            <w:vAlign w:val="bottom"/>
            <w:hideMark/>
          </w:tcPr>
          <w:p w14:paraId="5E2BE5A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10.81</w:t>
            </w:r>
          </w:p>
        </w:tc>
        <w:tc>
          <w:tcPr>
            <w:tcW w:w="1905" w:type="dxa"/>
            <w:noWrap/>
            <w:vAlign w:val="bottom"/>
            <w:hideMark/>
          </w:tcPr>
          <w:p w14:paraId="5517008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10.81</w:t>
            </w:r>
          </w:p>
        </w:tc>
        <w:tc>
          <w:tcPr>
            <w:tcW w:w="1905" w:type="dxa"/>
            <w:noWrap/>
            <w:vAlign w:val="bottom"/>
            <w:hideMark/>
          </w:tcPr>
          <w:p w14:paraId="6E7C28C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13.51</w:t>
            </w:r>
          </w:p>
        </w:tc>
      </w:tr>
      <w:tr w:rsidR="0085720A" w:rsidRPr="005920EF" w14:paraId="70B32D7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473D33C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Cumberland</w:t>
            </w:r>
          </w:p>
        </w:tc>
        <w:tc>
          <w:tcPr>
            <w:tcW w:w="1905" w:type="dxa"/>
            <w:noWrap/>
            <w:vAlign w:val="bottom"/>
            <w:hideMark/>
          </w:tcPr>
          <w:p w14:paraId="2A7B89F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905" w:type="dxa"/>
            <w:noWrap/>
            <w:vAlign w:val="bottom"/>
            <w:hideMark/>
          </w:tcPr>
          <w:p w14:paraId="6068115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77.36</w:t>
            </w:r>
          </w:p>
        </w:tc>
        <w:tc>
          <w:tcPr>
            <w:tcW w:w="1905" w:type="dxa"/>
            <w:noWrap/>
            <w:vAlign w:val="bottom"/>
            <w:hideMark/>
          </w:tcPr>
          <w:p w14:paraId="136EC75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56.60</w:t>
            </w:r>
          </w:p>
        </w:tc>
        <w:tc>
          <w:tcPr>
            <w:tcW w:w="1905" w:type="dxa"/>
            <w:noWrap/>
            <w:vAlign w:val="bottom"/>
            <w:hideMark/>
          </w:tcPr>
          <w:p w14:paraId="1BE25B6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33.96</w:t>
            </w:r>
          </w:p>
        </w:tc>
        <w:tc>
          <w:tcPr>
            <w:tcW w:w="1905" w:type="dxa"/>
            <w:noWrap/>
            <w:vAlign w:val="bottom"/>
            <w:hideMark/>
          </w:tcPr>
          <w:p w14:paraId="55D94F7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11.32</w:t>
            </w:r>
          </w:p>
        </w:tc>
        <w:tc>
          <w:tcPr>
            <w:tcW w:w="1905" w:type="dxa"/>
            <w:noWrap/>
            <w:vAlign w:val="bottom"/>
            <w:hideMark/>
          </w:tcPr>
          <w:p w14:paraId="0CCB5CC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11.32</w:t>
            </w:r>
          </w:p>
        </w:tc>
      </w:tr>
      <w:tr w:rsidR="0085720A" w:rsidRPr="005920EF" w14:paraId="075C365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4E4DD2B" w14:textId="2A26E06F" w:rsidR="0085720A" w:rsidRPr="00255948" w:rsidRDefault="0085720A" w:rsidP="00DD6ADB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Denbigh</w:t>
            </w:r>
          </w:p>
        </w:tc>
        <w:tc>
          <w:tcPr>
            <w:tcW w:w="1905" w:type="dxa"/>
            <w:noWrap/>
            <w:vAlign w:val="bottom"/>
            <w:hideMark/>
          </w:tcPr>
          <w:p w14:paraId="7B057C7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1C856DE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45D6DE8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5F23110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5F50C6F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38ED6C3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18ED9BEB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79D9DB0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Derbyshire</w:t>
            </w:r>
          </w:p>
        </w:tc>
        <w:tc>
          <w:tcPr>
            <w:tcW w:w="1905" w:type="dxa"/>
            <w:noWrap/>
            <w:vAlign w:val="bottom"/>
            <w:hideMark/>
          </w:tcPr>
          <w:p w14:paraId="74B7735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05" w:type="dxa"/>
            <w:noWrap/>
            <w:vAlign w:val="bottom"/>
            <w:hideMark/>
          </w:tcPr>
          <w:p w14:paraId="3CD04A3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77.78</w:t>
            </w:r>
          </w:p>
        </w:tc>
        <w:tc>
          <w:tcPr>
            <w:tcW w:w="1905" w:type="dxa"/>
            <w:noWrap/>
            <w:vAlign w:val="bottom"/>
            <w:hideMark/>
          </w:tcPr>
          <w:p w14:paraId="1DBCCF3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44.44</w:t>
            </w:r>
          </w:p>
        </w:tc>
        <w:tc>
          <w:tcPr>
            <w:tcW w:w="1905" w:type="dxa"/>
            <w:noWrap/>
            <w:vAlign w:val="bottom"/>
            <w:hideMark/>
          </w:tcPr>
          <w:p w14:paraId="6F664EA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905" w:type="dxa"/>
            <w:noWrap/>
            <w:vAlign w:val="bottom"/>
            <w:hideMark/>
          </w:tcPr>
          <w:p w14:paraId="42E3C55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22.22</w:t>
            </w:r>
          </w:p>
        </w:tc>
        <w:tc>
          <w:tcPr>
            <w:tcW w:w="1905" w:type="dxa"/>
            <w:noWrap/>
            <w:vAlign w:val="bottom"/>
            <w:hideMark/>
          </w:tcPr>
          <w:p w14:paraId="37176E4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2227D95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E8333DA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Devon</w:t>
            </w:r>
          </w:p>
        </w:tc>
        <w:tc>
          <w:tcPr>
            <w:tcW w:w="1905" w:type="dxa"/>
            <w:noWrap/>
            <w:vAlign w:val="bottom"/>
            <w:hideMark/>
          </w:tcPr>
          <w:p w14:paraId="3A6915D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905" w:type="dxa"/>
            <w:noWrap/>
            <w:vAlign w:val="bottom"/>
            <w:hideMark/>
          </w:tcPr>
          <w:p w14:paraId="6C7815F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68.75</w:t>
            </w:r>
          </w:p>
        </w:tc>
        <w:tc>
          <w:tcPr>
            <w:tcW w:w="1905" w:type="dxa"/>
            <w:noWrap/>
            <w:vAlign w:val="bottom"/>
            <w:hideMark/>
          </w:tcPr>
          <w:p w14:paraId="55F0D49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12.50</w:t>
            </w:r>
          </w:p>
        </w:tc>
        <w:tc>
          <w:tcPr>
            <w:tcW w:w="1905" w:type="dxa"/>
            <w:noWrap/>
            <w:vAlign w:val="bottom"/>
            <w:hideMark/>
          </w:tcPr>
          <w:p w14:paraId="13198A5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3.13</w:t>
            </w:r>
          </w:p>
        </w:tc>
        <w:tc>
          <w:tcPr>
            <w:tcW w:w="1905" w:type="dxa"/>
            <w:noWrap/>
            <w:vAlign w:val="bottom"/>
            <w:hideMark/>
          </w:tcPr>
          <w:p w14:paraId="55DCF66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1905" w:type="dxa"/>
            <w:noWrap/>
            <w:vAlign w:val="bottom"/>
            <w:hideMark/>
          </w:tcPr>
          <w:p w14:paraId="18E4F21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6.25</w:t>
            </w:r>
          </w:p>
        </w:tc>
      </w:tr>
      <w:tr w:rsidR="0085720A" w:rsidRPr="005920EF" w14:paraId="52D4DA6F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DCA6E11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Dorset</w:t>
            </w:r>
          </w:p>
        </w:tc>
        <w:tc>
          <w:tcPr>
            <w:tcW w:w="1905" w:type="dxa"/>
            <w:noWrap/>
            <w:vAlign w:val="bottom"/>
            <w:hideMark/>
          </w:tcPr>
          <w:p w14:paraId="09ED859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905" w:type="dxa"/>
            <w:noWrap/>
            <w:vAlign w:val="bottom"/>
            <w:hideMark/>
          </w:tcPr>
          <w:p w14:paraId="782B2F5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88.24</w:t>
            </w:r>
          </w:p>
        </w:tc>
        <w:tc>
          <w:tcPr>
            <w:tcW w:w="1905" w:type="dxa"/>
            <w:noWrap/>
            <w:vAlign w:val="bottom"/>
            <w:hideMark/>
          </w:tcPr>
          <w:p w14:paraId="2BC4515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11.76</w:t>
            </w:r>
          </w:p>
        </w:tc>
        <w:tc>
          <w:tcPr>
            <w:tcW w:w="1905" w:type="dxa"/>
            <w:noWrap/>
            <w:vAlign w:val="bottom"/>
            <w:hideMark/>
          </w:tcPr>
          <w:p w14:paraId="2571083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C54F3C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11.76</w:t>
            </w:r>
          </w:p>
        </w:tc>
        <w:tc>
          <w:tcPr>
            <w:tcW w:w="1905" w:type="dxa"/>
            <w:noWrap/>
            <w:vAlign w:val="bottom"/>
            <w:hideMark/>
          </w:tcPr>
          <w:p w14:paraId="621821C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7E1679C6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ACCB9ED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Durham</w:t>
            </w:r>
          </w:p>
        </w:tc>
        <w:tc>
          <w:tcPr>
            <w:tcW w:w="1905" w:type="dxa"/>
            <w:noWrap/>
            <w:vAlign w:val="bottom"/>
            <w:hideMark/>
          </w:tcPr>
          <w:p w14:paraId="2B059EA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905" w:type="dxa"/>
            <w:noWrap/>
            <w:vAlign w:val="bottom"/>
            <w:hideMark/>
          </w:tcPr>
          <w:p w14:paraId="11A33EB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71.43</w:t>
            </w:r>
          </w:p>
        </w:tc>
        <w:tc>
          <w:tcPr>
            <w:tcW w:w="1905" w:type="dxa"/>
            <w:noWrap/>
            <w:vAlign w:val="bottom"/>
            <w:hideMark/>
          </w:tcPr>
          <w:p w14:paraId="3EA8A24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666579E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5E03123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17.86</w:t>
            </w:r>
          </w:p>
        </w:tc>
        <w:tc>
          <w:tcPr>
            <w:tcW w:w="1905" w:type="dxa"/>
            <w:noWrap/>
            <w:vAlign w:val="bottom"/>
            <w:hideMark/>
          </w:tcPr>
          <w:p w14:paraId="36DE029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10.71</w:t>
            </w:r>
          </w:p>
        </w:tc>
      </w:tr>
      <w:tr w:rsidR="0085720A" w:rsidRPr="005920EF" w14:paraId="14EDB9F8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F4AAB19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Durham (Norham)</w:t>
            </w:r>
          </w:p>
        </w:tc>
        <w:tc>
          <w:tcPr>
            <w:tcW w:w="1905" w:type="dxa"/>
            <w:noWrap/>
            <w:vAlign w:val="bottom"/>
            <w:hideMark/>
          </w:tcPr>
          <w:p w14:paraId="2E92B5D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05" w:type="dxa"/>
            <w:noWrap/>
            <w:vAlign w:val="bottom"/>
            <w:hideMark/>
          </w:tcPr>
          <w:p w14:paraId="4D562E0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1905" w:type="dxa"/>
            <w:noWrap/>
            <w:vAlign w:val="bottom"/>
            <w:hideMark/>
          </w:tcPr>
          <w:p w14:paraId="7E309C3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29E66D8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16.67</w:t>
            </w:r>
          </w:p>
        </w:tc>
        <w:tc>
          <w:tcPr>
            <w:tcW w:w="1905" w:type="dxa"/>
            <w:noWrap/>
            <w:vAlign w:val="bottom"/>
            <w:hideMark/>
          </w:tcPr>
          <w:p w14:paraId="0804DC0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3D7A391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67D5DA7E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F042DEA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Essex</w:t>
            </w:r>
          </w:p>
        </w:tc>
        <w:tc>
          <w:tcPr>
            <w:tcW w:w="1905" w:type="dxa"/>
            <w:noWrap/>
            <w:vAlign w:val="bottom"/>
            <w:hideMark/>
          </w:tcPr>
          <w:p w14:paraId="5E626D8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905" w:type="dxa"/>
            <w:noWrap/>
            <w:vAlign w:val="bottom"/>
            <w:hideMark/>
          </w:tcPr>
          <w:p w14:paraId="010FE5A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67.80</w:t>
            </w:r>
          </w:p>
        </w:tc>
        <w:tc>
          <w:tcPr>
            <w:tcW w:w="1905" w:type="dxa"/>
            <w:noWrap/>
            <w:vAlign w:val="bottom"/>
            <w:hideMark/>
          </w:tcPr>
          <w:p w14:paraId="59EAE25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45.76</w:t>
            </w:r>
          </w:p>
        </w:tc>
        <w:tc>
          <w:tcPr>
            <w:tcW w:w="1905" w:type="dxa"/>
            <w:noWrap/>
            <w:vAlign w:val="bottom"/>
            <w:hideMark/>
          </w:tcPr>
          <w:p w14:paraId="22F9B17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23.73</w:t>
            </w:r>
          </w:p>
        </w:tc>
        <w:tc>
          <w:tcPr>
            <w:tcW w:w="1905" w:type="dxa"/>
            <w:noWrap/>
            <w:vAlign w:val="bottom"/>
            <w:hideMark/>
          </w:tcPr>
          <w:p w14:paraId="601A1EA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15.25</w:t>
            </w:r>
          </w:p>
        </w:tc>
        <w:tc>
          <w:tcPr>
            <w:tcW w:w="1905" w:type="dxa"/>
            <w:noWrap/>
            <w:vAlign w:val="bottom"/>
            <w:hideMark/>
          </w:tcPr>
          <w:p w14:paraId="6518147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16.95</w:t>
            </w:r>
          </w:p>
        </w:tc>
      </w:tr>
      <w:tr w:rsidR="0085720A" w:rsidRPr="005920EF" w14:paraId="3C37B543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122BF5A2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Flintshire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B7B03D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7950487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17F80D5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22257B6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12FD123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11B0870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1F981605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0318FE6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Glamorgan</w:t>
            </w:r>
          </w:p>
        </w:tc>
        <w:tc>
          <w:tcPr>
            <w:tcW w:w="1905" w:type="dxa"/>
            <w:noWrap/>
            <w:vAlign w:val="bottom"/>
            <w:hideMark/>
          </w:tcPr>
          <w:p w14:paraId="486A4C1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30F6BB0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04726BE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34A2BE7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62716F2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34C25DD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355419D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89187C6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Gloucestershire</w:t>
            </w:r>
          </w:p>
        </w:tc>
        <w:tc>
          <w:tcPr>
            <w:tcW w:w="1905" w:type="dxa"/>
            <w:noWrap/>
            <w:vAlign w:val="bottom"/>
            <w:hideMark/>
          </w:tcPr>
          <w:p w14:paraId="7212751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905" w:type="dxa"/>
            <w:noWrap/>
            <w:vAlign w:val="bottom"/>
            <w:hideMark/>
          </w:tcPr>
          <w:p w14:paraId="4923F6F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03C606F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21.21</w:t>
            </w:r>
          </w:p>
        </w:tc>
        <w:tc>
          <w:tcPr>
            <w:tcW w:w="1905" w:type="dxa"/>
            <w:noWrap/>
            <w:vAlign w:val="bottom"/>
            <w:hideMark/>
          </w:tcPr>
          <w:p w14:paraId="5F063C7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15.15</w:t>
            </w:r>
          </w:p>
        </w:tc>
        <w:tc>
          <w:tcPr>
            <w:tcW w:w="1905" w:type="dxa"/>
            <w:noWrap/>
            <w:vAlign w:val="bottom"/>
            <w:hideMark/>
          </w:tcPr>
          <w:p w14:paraId="0D4BBD4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905" w:type="dxa"/>
            <w:noWrap/>
            <w:vAlign w:val="bottom"/>
            <w:hideMark/>
          </w:tcPr>
          <w:p w14:paraId="2DA8871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24.24</w:t>
            </w:r>
          </w:p>
        </w:tc>
      </w:tr>
      <w:tr w:rsidR="0085720A" w:rsidRPr="005920EF" w14:paraId="2E93248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670DAD8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Hampshire</w:t>
            </w:r>
          </w:p>
        </w:tc>
        <w:tc>
          <w:tcPr>
            <w:tcW w:w="1905" w:type="dxa"/>
            <w:noWrap/>
            <w:vAlign w:val="bottom"/>
            <w:hideMark/>
          </w:tcPr>
          <w:p w14:paraId="62888D1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905" w:type="dxa"/>
            <w:noWrap/>
            <w:vAlign w:val="bottom"/>
            <w:hideMark/>
          </w:tcPr>
          <w:p w14:paraId="2B98EE7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76.12</w:t>
            </w:r>
          </w:p>
        </w:tc>
        <w:tc>
          <w:tcPr>
            <w:tcW w:w="1905" w:type="dxa"/>
            <w:noWrap/>
            <w:vAlign w:val="bottom"/>
            <w:hideMark/>
          </w:tcPr>
          <w:p w14:paraId="2500250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38.81</w:t>
            </w:r>
          </w:p>
        </w:tc>
        <w:tc>
          <w:tcPr>
            <w:tcW w:w="1905" w:type="dxa"/>
            <w:noWrap/>
            <w:vAlign w:val="bottom"/>
            <w:hideMark/>
          </w:tcPr>
          <w:p w14:paraId="1199CF1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25.37</w:t>
            </w:r>
          </w:p>
        </w:tc>
        <w:tc>
          <w:tcPr>
            <w:tcW w:w="1905" w:type="dxa"/>
            <w:noWrap/>
            <w:vAlign w:val="bottom"/>
            <w:hideMark/>
          </w:tcPr>
          <w:p w14:paraId="54AB8D9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8.96</w:t>
            </w:r>
          </w:p>
        </w:tc>
        <w:tc>
          <w:tcPr>
            <w:tcW w:w="1905" w:type="dxa"/>
            <w:noWrap/>
            <w:vAlign w:val="bottom"/>
            <w:hideMark/>
          </w:tcPr>
          <w:p w14:paraId="5464801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14.93</w:t>
            </w:r>
          </w:p>
        </w:tc>
      </w:tr>
      <w:tr w:rsidR="0085720A" w:rsidRPr="005920EF" w14:paraId="5A808AE1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5DED735C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Herefordshire</w:t>
            </w:r>
          </w:p>
        </w:tc>
        <w:tc>
          <w:tcPr>
            <w:tcW w:w="1905" w:type="dxa"/>
            <w:noWrap/>
            <w:vAlign w:val="bottom"/>
            <w:hideMark/>
          </w:tcPr>
          <w:p w14:paraId="796F773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905" w:type="dxa"/>
            <w:noWrap/>
            <w:vAlign w:val="bottom"/>
            <w:hideMark/>
          </w:tcPr>
          <w:p w14:paraId="443DA7A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78.26</w:t>
            </w:r>
          </w:p>
        </w:tc>
        <w:tc>
          <w:tcPr>
            <w:tcW w:w="1905" w:type="dxa"/>
            <w:noWrap/>
            <w:vAlign w:val="bottom"/>
            <w:hideMark/>
          </w:tcPr>
          <w:p w14:paraId="0C5501A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21.74</w:t>
            </w:r>
          </w:p>
        </w:tc>
        <w:tc>
          <w:tcPr>
            <w:tcW w:w="1905" w:type="dxa"/>
            <w:noWrap/>
            <w:vAlign w:val="bottom"/>
            <w:hideMark/>
          </w:tcPr>
          <w:p w14:paraId="342CB9D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8.70</w:t>
            </w:r>
          </w:p>
        </w:tc>
        <w:tc>
          <w:tcPr>
            <w:tcW w:w="1905" w:type="dxa"/>
            <w:noWrap/>
            <w:vAlign w:val="bottom"/>
            <w:hideMark/>
          </w:tcPr>
          <w:p w14:paraId="32E2F92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8.70</w:t>
            </w:r>
          </w:p>
        </w:tc>
        <w:tc>
          <w:tcPr>
            <w:tcW w:w="1905" w:type="dxa"/>
            <w:noWrap/>
            <w:vAlign w:val="bottom"/>
            <w:hideMark/>
          </w:tcPr>
          <w:p w14:paraId="487C100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</w:tr>
      <w:tr w:rsidR="0085720A" w:rsidRPr="005920EF" w14:paraId="477E0B2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105CB082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Hertfordshire</w:t>
            </w:r>
          </w:p>
        </w:tc>
        <w:tc>
          <w:tcPr>
            <w:tcW w:w="1905" w:type="dxa"/>
            <w:noWrap/>
            <w:vAlign w:val="bottom"/>
            <w:hideMark/>
          </w:tcPr>
          <w:p w14:paraId="4EEC2BB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905" w:type="dxa"/>
            <w:noWrap/>
            <w:vAlign w:val="bottom"/>
            <w:hideMark/>
          </w:tcPr>
          <w:p w14:paraId="5556DA8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83.33</w:t>
            </w:r>
          </w:p>
        </w:tc>
        <w:tc>
          <w:tcPr>
            <w:tcW w:w="1905" w:type="dxa"/>
            <w:noWrap/>
            <w:vAlign w:val="bottom"/>
            <w:hideMark/>
          </w:tcPr>
          <w:p w14:paraId="000B852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55.56</w:t>
            </w:r>
          </w:p>
        </w:tc>
        <w:tc>
          <w:tcPr>
            <w:tcW w:w="1905" w:type="dxa"/>
            <w:noWrap/>
            <w:vAlign w:val="bottom"/>
            <w:hideMark/>
          </w:tcPr>
          <w:p w14:paraId="5500F86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22.22</w:t>
            </w:r>
          </w:p>
        </w:tc>
        <w:tc>
          <w:tcPr>
            <w:tcW w:w="1905" w:type="dxa"/>
            <w:noWrap/>
            <w:vAlign w:val="bottom"/>
            <w:hideMark/>
          </w:tcPr>
          <w:p w14:paraId="21462DD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5.56</w:t>
            </w:r>
          </w:p>
        </w:tc>
        <w:tc>
          <w:tcPr>
            <w:tcW w:w="1905" w:type="dxa"/>
            <w:noWrap/>
            <w:vAlign w:val="bottom"/>
            <w:hideMark/>
          </w:tcPr>
          <w:p w14:paraId="1C5A190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</w:tr>
      <w:tr w:rsidR="0085720A" w:rsidRPr="005920EF" w14:paraId="33FA016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97F0EE4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Huntingdonshire</w:t>
            </w:r>
          </w:p>
        </w:tc>
        <w:tc>
          <w:tcPr>
            <w:tcW w:w="1905" w:type="dxa"/>
            <w:noWrap/>
            <w:vAlign w:val="bottom"/>
            <w:hideMark/>
          </w:tcPr>
          <w:p w14:paraId="2A6B295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05" w:type="dxa"/>
            <w:noWrap/>
            <w:vAlign w:val="bottom"/>
            <w:hideMark/>
          </w:tcPr>
          <w:p w14:paraId="6C1E4A7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76.92</w:t>
            </w:r>
          </w:p>
        </w:tc>
        <w:tc>
          <w:tcPr>
            <w:tcW w:w="1905" w:type="dxa"/>
            <w:noWrap/>
            <w:vAlign w:val="bottom"/>
            <w:hideMark/>
          </w:tcPr>
          <w:p w14:paraId="611ACEB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53.85</w:t>
            </w:r>
          </w:p>
        </w:tc>
        <w:tc>
          <w:tcPr>
            <w:tcW w:w="1905" w:type="dxa"/>
            <w:noWrap/>
            <w:vAlign w:val="bottom"/>
            <w:hideMark/>
          </w:tcPr>
          <w:p w14:paraId="5C78C0C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46.15</w:t>
            </w:r>
          </w:p>
        </w:tc>
        <w:tc>
          <w:tcPr>
            <w:tcW w:w="1905" w:type="dxa"/>
            <w:noWrap/>
            <w:vAlign w:val="bottom"/>
            <w:hideMark/>
          </w:tcPr>
          <w:p w14:paraId="1F87A58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31E4DCD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23.08</w:t>
            </w:r>
          </w:p>
        </w:tc>
      </w:tr>
      <w:tr w:rsidR="0085720A" w:rsidRPr="005920EF" w14:paraId="5BB13780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19155EBC" w14:textId="2EEBE116" w:rsidR="0085720A" w:rsidRPr="00AE0EA8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E0E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Isle of Jersey</w:t>
            </w:r>
            <w:r w:rsidR="0025594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00B0F0"/>
                <w:vertAlign w:val="superscript"/>
                <w:lang w:val="en-US"/>
              </w:rPr>
              <w:t>a</w:t>
            </w:r>
          </w:p>
        </w:tc>
        <w:tc>
          <w:tcPr>
            <w:tcW w:w="1905" w:type="dxa"/>
            <w:noWrap/>
            <w:vAlign w:val="bottom"/>
            <w:hideMark/>
          </w:tcPr>
          <w:p w14:paraId="63E0053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05" w:type="dxa"/>
            <w:noWrap/>
            <w:vAlign w:val="bottom"/>
            <w:hideMark/>
          </w:tcPr>
          <w:p w14:paraId="24362F8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DC95E1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12BD70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9E5CBC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0FC6E0F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</w:tr>
      <w:tr w:rsidR="0085720A" w:rsidRPr="005920EF" w14:paraId="04D2F7A0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8AB0630" w14:textId="5CF98D54" w:rsidR="0085720A" w:rsidRPr="00AE0EA8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E0E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Jersey</w:t>
            </w:r>
            <w:r w:rsidR="0025594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00B0F0"/>
                <w:vertAlign w:val="superscript"/>
                <w:lang w:val="en-US"/>
              </w:rPr>
              <w:t>a</w:t>
            </w:r>
          </w:p>
        </w:tc>
        <w:tc>
          <w:tcPr>
            <w:tcW w:w="1905" w:type="dxa"/>
            <w:noWrap/>
            <w:vAlign w:val="bottom"/>
            <w:hideMark/>
          </w:tcPr>
          <w:p w14:paraId="14192D5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05" w:type="dxa"/>
            <w:noWrap/>
            <w:vAlign w:val="bottom"/>
            <w:hideMark/>
          </w:tcPr>
          <w:p w14:paraId="24EE1F0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1905" w:type="dxa"/>
            <w:noWrap/>
            <w:vAlign w:val="bottom"/>
            <w:hideMark/>
          </w:tcPr>
          <w:p w14:paraId="5E292C0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6C8A01B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0571DEF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C84919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27DB4E3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C726275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Kent</w:t>
            </w:r>
          </w:p>
        </w:tc>
        <w:tc>
          <w:tcPr>
            <w:tcW w:w="1905" w:type="dxa"/>
            <w:noWrap/>
            <w:vAlign w:val="bottom"/>
            <w:hideMark/>
          </w:tcPr>
          <w:p w14:paraId="3B37F83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905" w:type="dxa"/>
            <w:noWrap/>
            <w:vAlign w:val="bottom"/>
            <w:hideMark/>
          </w:tcPr>
          <w:p w14:paraId="6D3A74C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77.42</w:t>
            </w:r>
          </w:p>
        </w:tc>
        <w:tc>
          <w:tcPr>
            <w:tcW w:w="1905" w:type="dxa"/>
            <w:noWrap/>
            <w:vAlign w:val="bottom"/>
            <w:hideMark/>
          </w:tcPr>
          <w:p w14:paraId="769DE5F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51.61</w:t>
            </w:r>
          </w:p>
        </w:tc>
        <w:tc>
          <w:tcPr>
            <w:tcW w:w="1905" w:type="dxa"/>
            <w:noWrap/>
            <w:vAlign w:val="bottom"/>
            <w:hideMark/>
          </w:tcPr>
          <w:p w14:paraId="228CAE2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37.10</w:t>
            </w:r>
          </w:p>
        </w:tc>
        <w:tc>
          <w:tcPr>
            <w:tcW w:w="1905" w:type="dxa"/>
            <w:noWrap/>
            <w:vAlign w:val="bottom"/>
            <w:hideMark/>
          </w:tcPr>
          <w:p w14:paraId="0A02755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4.84</w:t>
            </w:r>
          </w:p>
        </w:tc>
        <w:tc>
          <w:tcPr>
            <w:tcW w:w="1905" w:type="dxa"/>
            <w:noWrap/>
            <w:vAlign w:val="bottom"/>
            <w:hideMark/>
          </w:tcPr>
          <w:p w14:paraId="1B5BB27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17.74</w:t>
            </w:r>
          </w:p>
        </w:tc>
      </w:tr>
      <w:tr w:rsidR="0085720A" w:rsidRPr="005920EF" w14:paraId="421F133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355320F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Lancashire</w:t>
            </w:r>
          </w:p>
        </w:tc>
        <w:tc>
          <w:tcPr>
            <w:tcW w:w="1905" w:type="dxa"/>
            <w:noWrap/>
            <w:vAlign w:val="bottom"/>
            <w:hideMark/>
          </w:tcPr>
          <w:p w14:paraId="166E304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905" w:type="dxa"/>
            <w:noWrap/>
            <w:vAlign w:val="bottom"/>
            <w:hideMark/>
          </w:tcPr>
          <w:p w14:paraId="1C3E206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77.14</w:t>
            </w:r>
          </w:p>
        </w:tc>
        <w:tc>
          <w:tcPr>
            <w:tcW w:w="1905" w:type="dxa"/>
            <w:noWrap/>
            <w:vAlign w:val="bottom"/>
            <w:hideMark/>
          </w:tcPr>
          <w:p w14:paraId="166DF3C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28.57</w:t>
            </w:r>
          </w:p>
        </w:tc>
        <w:tc>
          <w:tcPr>
            <w:tcW w:w="1905" w:type="dxa"/>
            <w:noWrap/>
            <w:vAlign w:val="bottom"/>
            <w:hideMark/>
          </w:tcPr>
          <w:p w14:paraId="132CC88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3816546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5.71</w:t>
            </w:r>
          </w:p>
        </w:tc>
        <w:tc>
          <w:tcPr>
            <w:tcW w:w="1905" w:type="dxa"/>
            <w:noWrap/>
            <w:vAlign w:val="bottom"/>
            <w:hideMark/>
          </w:tcPr>
          <w:p w14:paraId="4BB0364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17.14</w:t>
            </w:r>
          </w:p>
        </w:tc>
      </w:tr>
      <w:tr w:rsidR="0085720A" w:rsidRPr="005920EF" w14:paraId="53994BF3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D31F602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Leicestershire</w:t>
            </w:r>
          </w:p>
        </w:tc>
        <w:tc>
          <w:tcPr>
            <w:tcW w:w="1905" w:type="dxa"/>
            <w:noWrap/>
            <w:vAlign w:val="bottom"/>
            <w:hideMark/>
          </w:tcPr>
          <w:p w14:paraId="40B7855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905" w:type="dxa"/>
            <w:noWrap/>
            <w:vAlign w:val="bottom"/>
            <w:hideMark/>
          </w:tcPr>
          <w:p w14:paraId="5B823F0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2EB9D2A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42.86</w:t>
            </w:r>
          </w:p>
        </w:tc>
        <w:tc>
          <w:tcPr>
            <w:tcW w:w="1905" w:type="dxa"/>
            <w:noWrap/>
            <w:vAlign w:val="bottom"/>
            <w:hideMark/>
          </w:tcPr>
          <w:p w14:paraId="29D23C7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016649C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4C28C84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</w:tr>
      <w:tr w:rsidR="0085720A" w:rsidRPr="005920EF" w14:paraId="2FD7D84E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3B0398FF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Lincolnshire</w:t>
            </w:r>
          </w:p>
        </w:tc>
        <w:tc>
          <w:tcPr>
            <w:tcW w:w="1905" w:type="dxa"/>
            <w:noWrap/>
            <w:vAlign w:val="bottom"/>
            <w:hideMark/>
          </w:tcPr>
          <w:p w14:paraId="141141C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905" w:type="dxa"/>
            <w:noWrap/>
            <w:vAlign w:val="bottom"/>
            <w:hideMark/>
          </w:tcPr>
          <w:p w14:paraId="75166D8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63.64</w:t>
            </w:r>
          </w:p>
        </w:tc>
        <w:tc>
          <w:tcPr>
            <w:tcW w:w="1905" w:type="dxa"/>
            <w:noWrap/>
            <w:vAlign w:val="bottom"/>
            <w:hideMark/>
          </w:tcPr>
          <w:p w14:paraId="7873B66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36.36</w:t>
            </w:r>
          </w:p>
        </w:tc>
        <w:tc>
          <w:tcPr>
            <w:tcW w:w="1905" w:type="dxa"/>
            <w:noWrap/>
            <w:vAlign w:val="bottom"/>
            <w:hideMark/>
          </w:tcPr>
          <w:p w14:paraId="0A2913F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31.82</w:t>
            </w:r>
          </w:p>
        </w:tc>
        <w:tc>
          <w:tcPr>
            <w:tcW w:w="1905" w:type="dxa"/>
            <w:noWrap/>
            <w:vAlign w:val="bottom"/>
            <w:hideMark/>
          </w:tcPr>
          <w:p w14:paraId="64EEB08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13.64</w:t>
            </w:r>
          </w:p>
        </w:tc>
        <w:tc>
          <w:tcPr>
            <w:tcW w:w="1905" w:type="dxa"/>
            <w:noWrap/>
            <w:vAlign w:val="bottom"/>
            <w:hideMark/>
          </w:tcPr>
          <w:p w14:paraId="33F7432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22.73</w:t>
            </w:r>
          </w:p>
        </w:tc>
      </w:tr>
      <w:tr w:rsidR="0085720A" w:rsidRPr="005920EF" w14:paraId="5054A618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0691F777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Merionethshire</w:t>
            </w:r>
          </w:p>
        </w:tc>
        <w:tc>
          <w:tcPr>
            <w:tcW w:w="1905" w:type="dxa"/>
            <w:noWrap/>
            <w:vAlign w:val="bottom"/>
            <w:hideMark/>
          </w:tcPr>
          <w:p w14:paraId="28CF3C8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05" w:type="dxa"/>
            <w:noWrap/>
            <w:vAlign w:val="bottom"/>
            <w:hideMark/>
          </w:tcPr>
          <w:p w14:paraId="315154D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1830A17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1CAFE2A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2297A50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2EA3788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</w:tr>
      <w:tr w:rsidR="0085720A" w:rsidRPr="005920EF" w14:paraId="0C0CC224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5A74BDA2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Middlesex</w:t>
            </w:r>
          </w:p>
        </w:tc>
        <w:tc>
          <w:tcPr>
            <w:tcW w:w="1905" w:type="dxa"/>
            <w:noWrap/>
            <w:vAlign w:val="bottom"/>
            <w:hideMark/>
          </w:tcPr>
          <w:p w14:paraId="4B9BE4A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905" w:type="dxa"/>
            <w:noWrap/>
            <w:vAlign w:val="bottom"/>
            <w:hideMark/>
          </w:tcPr>
          <w:p w14:paraId="36A02E6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1905" w:type="dxa"/>
            <w:noWrap/>
            <w:vAlign w:val="bottom"/>
            <w:hideMark/>
          </w:tcPr>
          <w:p w14:paraId="3A217E7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</w:t>
            </w:r>
          </w:p>
        </w:tc>
        <w:tc>
          <w:tcPr>
            <w:tcW w:w="1905" w:type="dxa"/>
            <w:noWrap/>
            <w:vAlign w:val="bottom"/>
            <w:hideMark/>
          </w:tcPr>
          <w:p w14:paraId="31FE3D0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2.50</w:t>
            </w:r>
          </w:p>
        </w:tc>
        <w:tc>
          <w:tcPr>
            <w:tcW w:w="1905" w:type="dxa"/>
            <w:noWrap/>
            <w:vAlign w:val="bottom"/>
            <w:hideMark/>
          </w:tcPr>
          <w:p w14:paraId="01790C0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1905" w:type="dxa"/>
            <w:noWrap/>
            <w:vAlign w:val="bottom"/>
            <w:hideMark/>
          </w:tcPr>
          <w:p w14:paraId="1BCFC03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</w:t>
            </w:r>
          </w:p>
        </w:tc>
      </w:tr>
      <w:tr w:rsidR="0085720A" w:rsidRPr="005920EF" w14:paraId="5F69A22B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0808FBE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Middlesex, London inside the Walls</w:t>
            </w:r>
          </w:p>
        </w:tc>
        <w:tc>
          <w:tcPr>
            <w:tcW w:w="1905" w:type="dxa"/>
            <w:noWrap/>
            <w:vAlign w:val="bottom"/>
            <w:hideMark/>
          </w:tcPr>
          <w:p w14:paraId="3F17581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1905" w:type="dxa"/>
            <w:noWrap/>
            <w:vAlign w:val="bottom"/>
            <w:hideMark/>
          </w:tcPr>
          <w:p w14:paraId="7D9BF18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6.85</w:t>
            </w:r>
          </w:p>
        </w:tc>
        <w:tc>
          <w:tcPr>
            <w:tcW w:w="1905" w:type="dxa"/>
            <w:noWrap/>
            <w:vAlign w:val="bottom"/>
            <w:hideMark/>
          </w:tcPr>
          <w:p w14:paraId="628CB8B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6.85</w:t>
            </w:r>
          </w:p>
        </w:tc>
        <w:tc>
          <w:tcPr>
            <w:tcW w:w="1905" w:type="dxa"/>
            <w:noWrap/>
            <w:vAlign w:val="bottom"/>
            <w:hideMark/>
          </w:tcPr>
          <w:p w14:paraId="4B96BF4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136257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73.97</w:t>
            </w:r>
          </w:p>
        </w:tc>
        <w:tc>
          <w:tcPr>
            <w:tcW w:w="1905" w:type="dxa"/>
            <w:noWrap/>
            <w:vAlign w:val="bottom"/>
            <w:hideMark/>
          </w:tcPr>
          <w:p w14:paraId="454767E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19.18</w:t>
            </w:r>
          </w:p>
        </w:tc>
      </w:tr>
      <w:tr w:rsidR="0085720A" w:rsidRPr="005920EF" w14:paraId="5A008DAF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27F2DA0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Middlesex, London outside the Walls</w:t>
            </w:r>
          </w:p>
        </w:tc>
        <w:tc>
          <w:tcPr>
            <w:tcW w:w="1905" w:type="dxa"/>
            <w:noWrap/>
            <w:vAlign w:val="bottom"/>
            <w:hideMark/>
          </w:tcPr>
          <w:p w14:paraId="1406437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905" w:type="dxa"/>
            <w:noWrap/>
            <w:vAlign w:val="bottom"/>
            <w:hideMark/>
          </w:tcPr>
          <w:p w14:paraId="4F562AA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65.85</w:t>
            </w:r>
          </w:p>
        </w:tc>
        <w:tc>
          <w:tcPr>
            <w:tcW w:w="1905" w:type="dxa"/>
            <w:noWrap/>
            <w:vAlign w:val="bottom"/>
            <w:hideMark/>
          </w:tcPr>
          <w:p w14:paraId="37B02CE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26.83</w:t>
            </w:r>
          </w:p>
        </w:tc>
        <w:tc>
          <w:tcPr>
            <w:tcW w:w="1905" w:type="dxa"/>
            <w:noWrap/>
            <w:vAlign w:val="bottom"/>
            <w:hideMark/>
          </w:tcPr>
          <w:p w14:paraId="7CB67B2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2.44</w:t>
            </w:r>
          </w:p>
        </w:tc>
        <w:tc>
          <w:tcPr>
            <w:tcW w:w="1905" w:type="dxa"/>
            <w:noWrap/>
            <w:vAlign w:val="bottom"/>
            <w:hideMark/>
          </w:tcPr>
          <w:p w14:paraId="7F9F184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29.27</w:t>
            </w:r>
          </w:p>
        </w:tc>
        <w:tc>
          <w:tcPr>
            <w:tcW w:w="1905" w:type="dxa"/>
            <w:noWrap/>
            <w:vAlign w:val="bottom"/>
            <w:hideMark/>
          </w:tcPr>
          <w:p w14:paraId="157238F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4.88</w:t>
            </w:r>
          </w:p>
        </w:tc>
      </w:tr>
      <w:tr w:rsidR="0085720A" w:rsidRPr="005920EF" w14:paraId="6DE1477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2485B9F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Monmouthshire</w:t>
            </w:r>
          </w:p>
        </w:tc>
        <w:tc>
          <w:tcPr>
            <w:tcW w:w="1905" w:type="dxa"/>
            <w:noWrap/>
            <w:vAlign w:val="bottom"/>
            <w:hideMark/>
          </w:tcPr>
          <w:p w14:paraId="0CEFD5E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905" w:type="dxa"/>
            <w:noWrap/>
            <w:vAlign w:val="bottom"/>
            <w:hideMark/>
          </w:tcPr>
          <w:p w14:paraId="67EEC5E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72.73</w:t>
            </w:r>
          </w:p>
        </w:tc>
        <w:tc>
          <w:tcPr>
            <w:tcW w:w="1905" w:type="dxa"/>
            <w:noWrap/>
            <w:vAlign w:val="bottom"/>
            <w:hideMark/>
          </w:tcPr>
          <w:p w14:paraId="4E2B22D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36.36</w:t>
            </w:r>
          </w:p>
        </w:tc>
        <w:tc>
          <w:tcPr>
            <w:tcW w:w="1905" w:type="dxa"/>
            <w:noWrap/>
            <w:vAlign w:val="bottom"/>
            <w:hideMark/>
          </w:tcPr>
          <w:p w14:paraId="67E41F2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27.27</w:t>
            </w:r>
          </w:p>
        </w:tc>
        <w:tc>
          <w:tcPr>
            <w:tcW w:w="1905" w:type="dxa"/>
            <w:noWrap/>
            <w:vAlign w:val="bottom"/>
            <w:hideMark/>
          </w:tcPr>
          <w:p w14:paraId="358B992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905" w:type="dxa"/>
            <w:noWrap/>
            <w:vAlign w:val="bottom"/>
            <w:hideMark/>
          </w:tcPr>
          <w:p w14:paraId="477EFDF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18.18</w:t>
            </w:r>
          </w:p>
        </w:tc>
      </w:tr>
      <w:tr w:rsidR="0085720A" w:rsidRPr="005920EF" w14:paraId="2049B01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6807C0B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Montgomeryshire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A23B8F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905" w:type="dxa"/>
            <w:noWrap/>
            <w:vAlign w:val="bottom"/>
            <w:hideMark/>
          </w:tcPr>
          <w:p w14:paraId="077AD4A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81.25</w:t>
            </w:r>
          </w:p>
        </w:tc>
        <w:tc>
          <w:tcPr>
            <w:tcW w:w="1905" w:type="dxa"/>
            <w:noWrap/>
            <w:vAlign w:val="bottom"/>
            <w:hideMark/>
          </w:tcPr>
          <w:p w14:paraId="0E3C37F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37.50</w:t>
            </w:r>
          </w:p>
        </w:tc>
        <w:tc>
          <w:tcPr>
            <w:tcW w:w="1905" w:type="dxa"/>
            <w:noWrap/>
            <w:vAlign w:val="bottom"/>
            <w:hideMark/>
          </w:tcPr>
          <w:p w14:paraId="373B2AB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18.75</w:t>
            </w:r>
          </w:p>
        </w:tc>
        <w:tc>
          <w:tcPr>
            <w:tcW w:w="1905" w:type="dxa"/>
            <w:noWrap/>
            <w:vAlign w:val="bottom"/>
            <w:hideMark/>
          </w:tcPr>
          <w:p w14:paraId="73E356B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6.25</w:t>
            </w:r>
          </w:p>
        </w:tc>
        <w:tc>
          <w:tcPr>
            <w:tcW w:w="1905" w:type="dxa"/>
            <w:noWrap/>
            <w:vAlign w:val="bottom"/>
            <w:hideMark/>
          </w:tcPr>
          <w:p w14:paraId="7383BF2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12.50</w:t>
            </w:r>
          </w:p>
        </w:tc>
      </w:tr>
      <w:tr w:rsidR="0085720A" w:rsidRPr="005920EF" w14:paraId="3BA6791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5F5F3C5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Norfolk</w:t>
            </w:r>
          </w:p>
        </w:tc>
        <w:tc>
          <w:tcPr>
            <w:tcW w:w="1905" w:type="dxa"/>
            <w:noWrap/>
            <w:vAlign w:val="bottom"/>
            <w:hideMark/>
          </w:tcPr>
          <w:p w14:paraId="07959EF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905" w:type="dxa"/>
            <w:noWrap/>
            <w:vAlign w:val="bottom"/>
            <w:hideMark/>
          </w:tcPr>
          <w:p w14:paraId="1201224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70.73</w:t>
            </w:r>
          </w:p>
        </w:tc>
        <w:tc>
          <w:tcPr>
            <w:tcW w:w="1905" w:type="dxa"/>
            <w:noWrap/>
            <w:vAlign w:val="bottom"/>
            <w:hideMark/>
          </w:tcPr>
          <w:p w14:paraId="508C095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43.90</w:t>
            </w:r>
          </w:p>
        </w:tc>
        <w:tc>
          <w:tcPr>
            <w:tcW w:w="1905" w:type="dxa"/>
            <w:noWrap/>
            <w:vAlign w:val="bottom"/>
            <w:hideMark/>
          </w:tcPr>
          <w:p w14:paraId="274FB78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14.63</w:t>
            </w:r>
          </w:p>
        </w:tc>
        <w:tc>
          <w:tcPr>
            <w:tcW w:w="1905" w:type="dxa"/>
            <w:noWrap/>
            <w:vAlign w:val="bottom"/>
            <w:hideMark/>
          </w:tcPr>
          <w:p w14:paraId="3841B81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C3F838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29.27</w:t>
            </w:r>
          </w:p>
        </w:tc>
      </w:tr>
      <w:tr w:rsidR="0085720A" w:rsidRPr="005920EF" w14:paraId="1122D5AF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C810C8C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Northamptonshire</w:t>
            </w:r>
          </w:p>
        </w:tc>
        <w:tc>
          <w:tcPr>
            <w:tcW w:w="1905" w:type="dxa"/>
            <w:noWrap/>
            <w:vAlign w:val="bottom"/>
            <w:hideMark/>
          </w:tcPr>
          <w:p w14:paraId="7DCB4DD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05" w:type="dxa"/>
            <w:noWrap/>
            <w:vAlign w:val="bottom"/>
            <w:hideMark/>
          </w:tcPr>
          <w:p w14:paraId="7B76426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1905" w:type="dxa"/>
            <w:noWrap/>
            <w:vAlign w:val="bottom"/>
            <w:hideMark/>
          </w:tcPr>
          <w:p w14:paraId="02DDD7F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</w:t>
            </w:r>
          </w:p>
        </w:tc>
        <w:tc>
          <w:tcPr>
            <w:tcW w:w="1905" w:type="dxa"/>
            <w:noWrap/>
            <w:vAlign w:val="bottom"/>
            <w:hideMark/>
          </w:tcPr>
          <w:p w14:paraId="13B2C5E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1905" w:type="dxa"/>
            <w:noWrap/>
            <w:vAlign w:val="bottom"/>
            <w:hideMark/>
          </w:tcPr>
          <w:p w14:paraId="4C5FA22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905" w:type="dxa"/>
            <w:noWrap/>
            <w:vAlign w:val="bottom"/>
            <w:hideMark/>
          </w:tcPr>
          <w:p w14:paraId="0BDBFA6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</w:t>
            </w:r>
          </w:p>
        </w:tc>
      </w:tr>
      <w:tr w:rsidR="0085720A" w:rsidRPr="005920EF" w14:paraId="1EB01347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006C42E4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Northumberland</w:t>
            </w:r>
          </w:p>
        </w:tc>
        <w:tc>
          <w:tcPr>
            <w:tcW w:w="1905" w:type="dxa"/>
            <w:noWrap/>
            <w:vAlign w:val="bottom"/>
            <w:hideMark/>
          </w:tcPr>
          <w:p w14:paraId="544ECDA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905" w:type="dxa"/>
            <w:noWrap/>
            <w:vAlign w:val="bottom"/>
            <w:hideMark/>
          </w:tcPr>
          <w:p w14:paraId="6E34CC5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77.27</w:t>
            </w:r>
          </w:p>
        </w:tc>
        <w:tc>
          <w:tcPr>
            <w:tcW w:w="1905" w:type="dxa"/>
            <w:noWrap/>
            <w:vAlign w:val="bottom"/>
            <w:hideMark/>
          </w:tcPr>
          <w:p w14:paraId="7A91471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905" w:type="dxa"/>
            <w:noWrap/>
            <w:vAlign w:val="bottom"/>
            <w:hideMark/>
          </w:tcPr>
          <w:p w14:paraId="3261B48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31.82</w:t>
            </w:r>
          </w:p>
        </w:tc>
        <w:tc>
          <w:tcPr>
            <w:tcW w:w="1905" w:type="dxa"/>
            <w:noWrap/>
            <w:vAlign w:val="bottom"/>
            <w:hideMark/>
          </w:tcPr>
          <w:p w14:paraId="69581B5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13.64</w:t>
            </w:r>
          </w:p>
        </w:tc>
        <w:tc>
          <w:tcPr>
            <w:tcW w:w="1905" w:type="dxa"/>
            <w:noWrap/>
            <w:vAlign w:val="bottom"/>
            <w:hideMark/>
          </w:tcPr>
          <w:p w14:paraId="741D2F6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</w:tr>
      <w:tr w:rsidR="0085720A" w:rsidRPr="005920EF" w14:paraId="335BD7D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3E05FAF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Nottinghamshire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1C3B50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05" w:type="dxa"/>
            <w:noWrap/>
            <w:vAlign w:val="bottom"/>
            <w:hideMark/>
          </w:tcPr>
          <w:p w14:paraId="3C05DD4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73.33</w:t>
            </w:r>
          </w:p>
        </w:tc>
        <w:tc>
          <w:tcPr>
            <w:tcW w:w="1905" w:type="dxa"/>
            <w:noWrap/>
            <w:vAlign w:val="bottom"/>
            <w:hideMark/>
          </w:tcPr>
          <w:p w14:paraId="4807156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26.67</w:t>
            </w:r>
          </w:p>
        </w:tc>
        <w:tc>
          <w:tcPr>
            <w:tcW w:w="1905" w:type="dxa"/>
            <w:noWrap/>
            <w:vAlign w:val="bottom"/>
            <w:hideMark/>
          </w:tcPr>
          <w:p w14:paraId="52CC1E9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1905" w:type="dxa"/>
            <w:noWrap/>
            <w:vAlign w:val="bottom"/>
            <w:hideMark/>
          </w:tcPr>
          <w:p w14:paraId="7BBED72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6350F1D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26.67</w:t>
            </w:r>
          </w:p>
        </w:tc>
      </w:tr>
      <w:tr w:rsidR="0085720A" w:rsidRPr="005920EF" w14:paraId="2BAE5E4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5745F85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C815A4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05" w:type="dxa"/>
            <w:noWrap/>
            <w:vAlign w:val="bottom"/>
            <w:hideMark/>
          </w:tcPr>
          <w:p w14:paraId="4971B51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80.65</w:t>
            </w:r>
          </w:p>
        </w:tc>
        <w:tc>
          <w:tcPr>
            <w:tcW w:w="1905" w:type="dxa"/>
            <w:noWrap/>
            <w:vAlign w:val="bottom"/>
            <w:hideMark/>
          </w:tcPr>
          <w:p w14:paraId="2A3CA53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48.39</w:t>
            </w:r>
          </w:p>
        </w:tc>
        <w:tc>
          <w:tcPr>
            <w:tcW w:w="1905" w:type="dxa"/>
            <w:noWrap/>
            <w:vAlign w:val="bottom"/>
            <w:hideMark/>
          </w:tcPr>
          <w:p w14:paraId="739A3C5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22.58</w:t>
            </w:r>
          </w:p>
        </w:tc>
        <w:tc>
          <w:tcPr>
            <w:tcW w:w="1905" w:type="dxa"/>
            <w:noWrap/>
            <w:vAlign w:val="bottom"/>
            <w:hideMark/>
          </w:tcPr>
          <w:p w14:paraId="7F09B2E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3220B43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19.35</w:t>
            </w:r>
          </w:p>
        </w:tc>
      </w:tr>
      <w:tr w:rsidR="0085720A" w:rsidRPr="005920EF" w14:paraId="1A4B0719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5B646BEA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Pembrokeshire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68CD5D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05" w:type="dxa"/>
            <w:noWrap/>
            <w:vAlign w:val="bottom"/>
            <w:hideMark/>
          </w:tcPr>
          <w:p w14:paraId="53F446D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85.71</w:t>
            </w:r>
          </w:p>
        </w:tc>
        <w:tc>
          <w:tcPr>
            <w:tcW w:w="1905" w:type="dxa"/>
            <w:noWrap/>
            <w:vAlign w:val="bottom"/>
            <w:hideMark/>
          </w:tcPr>
          <w:p w14:paraId="5D4D6BC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42.86</w:t>
            </w:r>
          </w:p>
        </w:tc>
        <w:tc>
          <w:tcPr>
            <w:tcW w:w="1905" w:type="dxa"/>
            <w:noWrap/>
            <w:vAlign w:val="bottom"/>
            <w:hideMark/>
          </w:tcPr>
          <w:p w14:paraId="7E2BD54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28.57</w:t>
            </w:r>
          </w:p>
        </w:tc>
        <w:tc>
          <w:tcPr>
            <w:tcW w:w="1905" w:type="dxa"/>
            <w:noWrap/>
            <w:vAlign w:val="bottom"/>
            <w:hideMark/>
          </w:tcPr>
          <w:p w14:paraId="72A202E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  <w:tc>
          <w:tcPr>
            <w:tcW w:w="1905" w:type="dxa"/>
            <w:noWrap/>
            <w:vAlign w:val="bottom"/>
            <w:hideMark/>
          </w:tcPr>
          <w:p w14:paraId="4C56000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5ED85A87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B5C10AA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Radnorshire</w:t>
            </w:r>
          </w:p>
        </w:tc>
        <w:tc>
          <w:tcPr>
            <w:tcW w:w="1905" w:type="dxa"/>
            <w:noWrap/>
            <w:vAlign w:val="bottom"/>
            <w:hideMark/>
          </w:tcPr>
          <w:p w14:paraId="25F827A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noWrap/>
            <w:vAlign w:val="bottom"/>
            <w:hideMark/>
          </w:tcPr>
          <w:p w14:paraId="3C15AF4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26F1CB1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  <w:tc>
          <w:tcPr>
            <w:tcW w:w="1905" w:type="dxa"/>
            <w:noWrap/>
            <w:vAlign w:val="bottom"/>
            <w:hideMark/>
          </w:tcPr>
          <w:p w14:paraId="2509608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3C95B8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0EC9629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33.33</w:t>
            </w:r>
          </w:p>
        </w:tc>
      </w:tr>
      <w:tr w:rsidR="0085720A" w:rsidRPr="005920EF" w14:paraId="577C93F2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D15C9CE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Rutland</w:t>
            </w:r>
          </w:p>
        </w:tc>
        <w:tc>
          <w:tcPr>
            <w:tcW w:w="1905" w:type="dxa"/>
            <w:noWrap/>
            <w:vAlign w:val="bottom"/>
            <w:hideMark/>
          </w:tcPr>
          <w:p w14:paraId="37EBB8B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05" w:type="dxa"/>
            <w:noWrap/>
            <w:vAlign w:val="bottom"/>
            <w:hideMark/>
          </w:tcPr>
          <w:p w14:paraId="691AB00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1905" w:type="dxa"/>
            <w:noWrap/>
            <w:vAlign w:val="bottom"/>
            <w:hideMark/>
          </w:tcPr>
          <w:p w14:paraId="3FE0E5E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905" w:type="dxa"/>
            <w:noWrap/>
            <w:vAlign w:val="bottom"/>
            <w:hideMark/>
          </w:tcPr>
          <w:p w14:paraId="31E16A9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1905" w:type="dxa"/>
            <w:noWrap/>
            <w:vAlign w:val="bottom"/>
            <w:hideMark/>
          </w:tcPr>
          <w:p w14:paraId="2FC33D9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701E5A5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</w:tr>
      <w:tr w:rsidR="0085720A" w:rsidRPr="005920EF" w14:paraId="37ECAA16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1448ABF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Shropshire</w:t>
            </w:r>
          </w:p>
        </w:tc>
        <w:tc>
          <w:tcPr>
            <w:tcW w:w="1905" w:type="dxa"/>
            <w:noWrap/>
            <w:vAlign w:val="bottom"/>
            <w:hideMark/>
          </w:tcPr>
          <w:p w14:paraId="1D8BA77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05" w:type="dxa"/>
            <w:noWrap/>
            <w:vAlign w:val="bottom"/>
            <w:hideMark/>
          </w:tcPr>
          <w:p w14:paraId="11A35CA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74.19</w:t>
            </w:r>
          </w:p>
        </w:tc>
        <w:tc>
          <w:tcPr>
            <w:tcW w:w="1905" w:type="dxa"/>
            <w:noWrap/>
            <w:vAlign w:val="bottom"/>
            <w:hideMark/>
          </w:tcPr>
          <w:p w14:paraId="4326AB9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32.26</w:t>
            </w:r>
          </w:p>
        </w:tc>
        <w:tc>
          <w:tcPr>
            <w:tcW w:w="1905" w:type="dxa"/>
            <w:noWrap/>
            <w:vAlign w:val="bottom"/>
            <w:hideMark/>
          </w:tcPr>
          <w:p w14:paraId="3D91A4C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19.35</w:t>
            </w:r>
          </w:p>
        </w:tc>
        <w:tc>
          <w:tcPr>
            <w:tcW w:w="1905" w:type="dxa"/>
            <w:noWrap/>
            <w:vAlign w:val="bottom"/>
            <w:hideMark/>
          </w:tcPr>
          <w:p w14:paraId="176B803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16.13</w:t>
            </w:r>
          </w:p>
        </w:tc>
        <w:tc>
          <w:tcPr>
            <w:tcW w:w="1905" w:type="dxa"/>
            <w:noWrap/>
            <w:vAlign w:val="bottom"/>
            <w:hideMark/>
          </w:tcPr>
          <w:p w14:paraId="1221DB7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9.68</w:t>
            </w:r>
          </w:p>
        </w:tc>
      </w:tr>
      <w:tr w:rsidR="0085720A" w:rsidRPr="005920EF" w14:paraId="142F231C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0D45E9A2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Somerset</w:t>
            </w:r>
          </w:p>
        </w:tc>
        <w:tc>
          <w:tcPr>
            <w:tcW w:w="1905" w:type="dxa"/>
            <w:noWrap/>
            <w:vAlign w:val="bottom"/>
            <w:hideMark/>
          </w:tcPr>
          <w:p w14:paraId="4E20A4F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05" w:type="dxa"/>
            <w:noWrap/>
            <w:vAlign w:val="bottom"/>
            <w:hideMark/>
          </w:tcPr>
          <w:p w14:paraId="5564C17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87.10</w:t>
            </w:r>
          </w:p>
        </w:tc>
        <w:tc>
          <w:tcPr>
            <w:tcW w:w="1905" w:type="dxa"/>
            <w:noWrap/>
            <w:vAlign w:val="bottom"/>
            <w:hideMark/>
          </w:tcPr>
          <w:p w14:paraId="155FAFA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19.35</w:t>
            </w:r>
          </w:p>
        </w:tc>
        <w:tc>
          <w:tcPr>
            <w:tcW w:w="1905" w:type="dxa"/>
            <w:noWrap/>
            <w:vAlign w:val="bottom"/>
            <w:hideMark/>
          </w:tcPr>
          <w:p w14:paraId="12E1777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6.45</w:t>
            </w:r>
          </w:p>
        </w:tc>
        <w:tc>
          <w:tcPr>
            <w:tcW w:w="1905" w:type="dxa"/>
            <w:noWrap/>
            <w:vAlign w:val="bottom"/>
            <w:hideMark/>
          </w:tcPr>
          <w:p w14:paraId="6EB046F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3.23</w:t>
            </w:r>
          </w:p>
        </w:tc>
        <w:tc>
          <w:tcPr>
            <w:tcW w:w="1905" w:type="dxa"/>
            <w:noWrap/>
            <w:vAlign w:val="bottom"/>
            <w:hideMark/>
          </w:tcPr>
          <w:p w14:paraId="7B9EBFC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9.68</w:t>
            </w:r>
          </w:p>
        </w:tc>
      </w:tr>
      <w:tr w:rsidR="0085720A" w:rsidRPr="005920EF" w14:paraId="11D70EA6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F62B479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Staffordshire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8B274D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905" w:type="dxa"/>
            <w:noWrap/>
            <w:vAlign w:val="bottom"/>
            <w:hideMark/>
          </w:tcPr>
          <w:p w14:paraId="3139A27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87.50</w:t>
            </w:r>
          </w:p>
        </w:tc>
        <w:tc>
          <w:tcPr>
            <w:tcW w:w="1905" w:type="dxa"/>
            <w:noWrap/>
            <w:vAlign w:val="bottom"/>
            <w:hideMark/>
          </w:tcPr>
          <w:p w14:paraId="0B199B5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37.50</w:t>
            </w:r>
          </w:p>
        </w:tc>
        <w:tc>
          <w:tcPr>
            <w:tcW w:w="1905" w:type="dxa"/>
            <w:noWrap/>
            <w:vAlign w:val="bottom"/>
            <w:hideMark/>
          </w:tcPr>
          <w:p w14:paraId="7068838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31.25</w:t>
            </w:r>
          </w:p>
        </w:tc>
        <w:tc>
          <w:tcPr>
            <w:tcW w:w="1905" w:type="dxa"/>
            <w:noWrap/>
            <w:vAlign w:val="bottom"/>
            <w:hideMark/>
          </w:tcPr>
          <w:p w14:paraId="748BFEE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39BFE59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12.50</w:t>
            </w:r>
          </w:p>
        </w:tc>
      </w:tr>
      <w:tr w:rsidR="0085720A" w:rsidRPr="005920EF" w14:paraId="58B6BD67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0259AC68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Suffolk</w:t>
            </w:r>
          </w:p>
        </w:tc>
        <w:tc>
          <w:tcPr>
            <w:tcW w:w="1905" w:type="dxa"/>
            <w:noWrap/>
            <w:vAlign w:val="bottom"/>
            <w:hideMark/>
          </w:tcPr>
          <w:p w14:paraId="4537CAC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905" w:type="dxa"/>
            <w:noWrap/>
            <w:vAlign w:val="bottom"/>
            <w:hideMark/>
          </w:tcPr>
          <w:p w14:paraId="086BFD1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55.77</w:t>
            </w:r>
          </w:p>
        </w:tc>
        <w:tc>
          <w:tcPr>
            <w:tcW w:w="1905" w:type="dxa"/>
            <w:noWrap/>
            <w:vAlign w:val="bottom"/>
            <w:hideMark/>
          </w:tcPr>
          <w:p w14:paraId="31D8DA9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42.31</w:t>
            </w:r>
          </w:p>
        </w:tc>
        <w:tc>
          <w:tcPr>
            <w:tcW w:w="1905" w:type="dxa"/>
            <w:noWrap/>
            <w:vAlign w:val="bottom"/>
            <w:hideMark/>
          </w:tcPr>
          <w:p w14:paraId="67474D3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23.08</w:t>
            </w:r>
          </w:p>
        </w:tc>
        <w:tc>
          <w:tcPr>
            <w:tcW w:w="1905" w:type="dxa"/>
            <w:noWrap/>
            <w:vAlign w:val="bottom"/>
            <w:hideMark/>
          </w:tcPr>
          <w:p w14:paraId="3569255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7.69</w:t>
            </w:r>
          </w:p>
        </w:tc>
        <w:tc>
          <w:tcPr>
            <w:tcW w:w="1905" w:type="dxa"/>
            <w:noWrap/>
            <w:vAlign w:val="bottom"/>
            <w:hideMark/>
          </w:tcPr>
          <w:p w14:paraId="1DC9906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36.54</w:t>
            </w:r>
          </w:p>
        </w:tc>
      </w:tr>
      <w:tr w:rsidR="0085720A" w:rsidRPr="005920EF" w14:paraId="4661C4AB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58CF267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Surrey</w:t>
            </w:r>
          </w:p>
        </w:tc>
        <w:tc>
          <w:tcPr>
            <w:tcW w:w="1905" w:type="dxa"/>
            <w:noWrap/>
            <w:vAlign w:val="bottom"/>
            <w:hideMark/>
          </w:tcPr>
          <w:p w14:paraId="3B3C5F6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905" w:type="dxa"/>
            <w:noWrap/>
            <w:vAlign w:val="bottom"/>
            <w:hideMark/>
          </w:tcPr>
          <w:p w14:paraId="1624507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69.57</w:t>
            </w:r>
          </w:p>
        </w:tc>
        <w:tc>
          <w:tcPr>
            <w:tcW w:w="1905" w:type="dxa"/>
            <w:noWrap/>
            <w:vAlign w:val="bottom"/>
            <w:hideMark/>
          </w:tcPr>
          <w:p w14:paraId="0A30274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34.78</w:t>
            </w:r>
          </w:p>
        </w:tc>
        <w:tc>
          <w:tcPr>
            <w:tcW w:w="1905" w:type="dxa"/>
            <w:noWrap/>
            <w:vAlign w:val="bottom"/>
            <w:hideMark/>
          </w:tcPr>
          <w:p w14:paraId="7460535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905" w:type="dxa"/>
            <w:noWrap/>
            <w:vAlign w:val="bottom"/>
            <w:hideMark/>
          </w:tcPr>
          <w:p w14:paraId="2E6939E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15.22</w:t>
            </w:r>
          </w:p>
        </w:tc>
        <w:tc>
          <w:tcPr>
            <w:tcW w:w="1905" w:type="dxa"/>
            <w:noWrap/>
            <w:vAlign w:val="bottom"/>
            <w:hideMark/>
          </w:tcPr>
          <w:p w14:paraId="15DFD10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15.22</w:t>
            </w:r>
          </w:p>
        </w:tc>
      </w:tr>
      <w:tr w:rsidR="0085720A" w:rsidRPr="005920EF" w14:paraId="18873181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FC29B87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Sussex</w:t>
            </w:r>
          </w:p>
        </w:tc>
        <w:tc>
          <w:tcPr>
            <w:tcW w:w="1905" w:type="dxa"/>
            <w:noWrap/>
            <w:vAlign w:val="bottom"/>
            <w:hideMark/>
          </w:tcPr>
          <w:p w14:paraId="57D567D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905" w:type="dxa"/>
            <w:noWrap/>
            <w:vAlign w:val="bottom"/>
            <w:hideMark/>
          </w:tcPr>
          <w:p w14:paraId="30FDFFE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81.05</w:t>
            </w:r>
          </w:p>
        </w:tc>
        <w:tc>
          <w:tcPr>
            <w:tcW w:w="1905" w:type="dxa"/>
            <w:noWrap/>
            <w:vAlign w:val="bottom"/>
            <w:hideMark/>
          </w:tcPr>
          <w:p w14:paraId="1B4FBF8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46.32</w:t>
            </w:r>
          </w:p>
        </w:tc>
        <w:tc>
          <w:tcPr>
            <w:tcW w:w="1905" w:type="dxa"/>
            <w:noWrap/>
            <w:vAlign w:val="bottom"/>
            <w:hideMark/>
          </w:tcPr>
          <w:p w14:paraId="5D7359C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32.63</w:t>
            </w:r>
          </w:p>
        </w:tc>
        <w:tc>
          <w:tcPr>
            <w:tcW w:w="1905" w:type="dxa"/>
            <w:noWrap/>
            <w:vAlign w:val="bottom"/>
            <w:hideMark/>
          </w:tcPr>
          <w:p w14:paraId="2D475EC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9.47</w:t>
            </w:r>
          </w:p>
        </w:tc>
        <w:tc>
          <w:tcPr>
            <w:tcW w:w="1905" w:type="dxa"/>
            <w:noWrap/>
            <w:vAlign w:val="bottom"/>
            <w:hideMark/>
          </w:tcPr>
          <w:p w14:paraId="260B3F4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9.47</w:t>
            </w:r>
          </w:p>
        </w:tc>
      </w:tr>
      <w:tr w:rsidR="0085720A" w:rsidRPr="005920EF" w14:paraId="5D0F055D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1582E9DF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Warwickshire</w:t>
            </w:r>
          </w:p>
        </w:tc>
        <w:tc>
          <w:tcPr>
            <w:tcW w:w="1905" w:type="dxa"/>
            <w:noWrap/>
            <w:vAlign w:val="bottom"/>
            <w:hideMark/>
          </w:tcPr>
          <w:p w14:paraId="5A52D8D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905" w:type="dxa"/>
            <w:noWrap/>
            <w:vAlign w:val="bottom"/>
            <w:hideMark/>
          </w:tcPr>
          <w:p w14:paraId="37559F3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81.40</w:t>
            </w:r>
          </w:p>
        </w:tc>
        <w:tc>
          <w:tcPr>
            <w:tcW w:w="1905" w:type="dxa"/>
            <w:noWrap/>
            <w:vAlign w:val="bottom"/>
            <w:hideMark/>
          </w:tcPr>
          <w:p w14:paraId="6ACA35D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34.88</w:t>
            </w:r>
          </w:p>
        </w:tc>
        <w:tc>
          <w:tcPr>
            <w:tcW w:w="1905" w:type="dxa"/>
            <w:noWrap/>
            <w:vAlign w:val="bottom"/>
            <w:hideMark/>
          </w:tcPr>
          <w:p w14:paraId="6A80FED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18.60</w:t>
            </w:r>
          </w:p>
        </w:tc>
        <w:tc>
          <w:tcPr>
            <w:tcW w:w="1905" w:type="dxa"/>
            <w:noWrap/>
            <w:vAlign w:val="bottom"/>
            <w:hideMark/>
          </w:tcPr>
          <w:p w14:paraId="71BCF6FC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4.65</w:t>
            </w:r>
          </w:p>
        </w:tc>
        <w:tc>
          <w:tcPr>
            <w:tcW w:w="1905" w:type="dxa"/>
            <w:noWrap/>
            <w:vAlign w:val="bottom"/>
            <w:hideMark/>
          </w:tcPr>
          <w:p w14:paraId="795C17E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13.95</w:t>
            </w:r>
          </w:p>
        </w:tc>
      </w:tr>
      <w:tr w:rsidR="0085720A" w:rsidRPr="005920EF" w14:paraId="18FADA13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44D9D06" w14:textId="334AD5B6" w:rsidR="0085720A" w:rsidRPr="00255948" w:rsidRDefault="0085720A" w:rsidP="00DD6ADB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D6AD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Westmoreland</w:t>
            </w:r>
          </w:p>
        </w:tc>
        <w:tc>
          <w:tcPr>
            <w:tcW w:w="1905" w:type="dxa"/>
            <w:noWrap/>
            <w:vAlign w:val="bottom"/>
            <w:hideMark/>
          </w:tcPr>
          <w:p w14:paraId="508DB9A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905" w:type="dxa"/>
            <w:noWrap/>
            <w:vAlign w:val="bottom"/>
            <w:hideMark/>
          </w:tcPr>
          <w:p w14:paraId="681850F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</w:t>
            </w:r>
          </w:p>
        </w:tc>
        <w:tc>
          <w:tcPr>
            <w:tcW w:w="1905" w:type="dxa"/>
            <w:noWrap/>
            <w:vAlign w:val="bottom"/>
            <w:hideMark/>
          </w:tcPr>
          <w:p w14:paraId="07E8473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56.00</w:t>
            </w:r>
          </w:p>
        </w:tc>
        <w:tc>
          <w:tcPr>
            <w:tcW w:w="1905" w:type="dxa"/>
            <w:noWrap/>
            <w:vAlign w:val="bottom"/>
            <w:hideMark/>
          </w:tcPr>
          <w:p w14:paraId="7500D72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1905" w:type="dxa"/>
            <w:noWrap/>
            <w:vAlign w:val="bottom"/>
            <w:hideMark/>
          </w:tcPr>
          <w:p w14:paraId="3C49F82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16.00</w:t>
            </w:r>
          </w:p>
        </w:tc>
        <w:tc>
          <w:tcPr>
            <w:tcW w:w="1905" w:type="dxa"/>
            <w:noWrap/>
            <w:vAlign w:val="bottom"/>
            <w:hideMark/>
          </w:tcPr>
          <w:p w14:paraId="7CC126C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</w:t>
            </w:r>
          </w:p>
        </w:tc>
      </w:tr>
      <w:tr w:rsidR="0085720A" w:rsidRPr="005920EF" w14:paraId="36438436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6A8CBC94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Wiltshire</w:t>
            </w:r>
          </w:p>
        </w:tc>
        <w:tc>
          <w:tcPr>
            <w:tcW w:w="1905" w:type="dxa"/>
            <w:noWrap/>
            <w:vAlign w:val="bottom"/>
            <w:hideMark/>
          </w:tcPr>
          <w:p w14:paraId="342B640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905" w:type="dxa"/>
            <w:noWrap/>
            <w:vAlign w:val="bottom"/>
            <w:hideMark/>
          </w:tcPr>
          <w:p w14:paraId="7FA8B6A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85.29</w:t>
            </w:r>
          </w:p>
        </w:tc>
        <w:tc>
          <w:tcPr>
            <w:tcW w:w="1905" w:type="dxa"/>
            <w:noWrap/>
            <w:vAlign w:val="bottom"/>
            <w:hideMark/>
          </w:tcPr>
          <w:p w14:paraId="067436A2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44.12</w:t>
            </w:r>
          </w:p>
        </w:tc>
        <w:tc>
          <w:tcPr>
            <w:tcW w:w="1905" w:type="dxa"/>
            <w:noWrap/>
            <w:vAlign w:val="bottom"/>
            <w:hideMark/>
          </w:tcPr>
          <w:p w14:paraId="3360920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20.59</w:t>
            </w:r>
          </w:p>
        </w:tc>
        <w:tc>
          <w:tcPr>
            <w:tcW w:w="1905" w:type="dxa"/>
            <w:noWrap/>
            <w:vAlign w:val="bottom"/>
            <w:hideMark/>
          </w:tcPr>
          <w:p w14:paraId="1ACF2B0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2.94</w:t>
            </w:r>
          </w:p>
        </w:tc>
        <w:tc>
          <w:tcPr>
            <w:tcW w:w="1905" w:type="dxa"/>
            <w:noWrap/>
            <w:vAlign w:val="bottom"/>
            <w:hideMark/>
          </w:tcPr>
          <w:p w14:paraId="18B36C0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11.76</w:t>
            </w:r>
          </w:p>
        </w:tc>
      </w:tr>
      <w:tr w:rsidR="0085720A" w:rsidRPr="005920EF" w14:paraId="7E8EFC35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5733CC47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Worcestershire</w:t>
            </w:r>
          </w:p>
        </w:tc>
        <w:tc>
          <w:tcPr>
            <w:tcW w:w="1905" w:type="dxa"/>
            <w:noWrap/>
            <w:vAlign w:val="bottom"/>
            <w:hideMark/>
          </w:tcPr>
          <w:p w14:paraId="7930B6A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905" w:type="dxa"/>
            <w:noWrap/>
            <w:vAlign w:val="bottom"/>
            <w:hideMark/>
          </w:tcPr>
          <w:p w14:paraId="5CDB1B7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90.91</w:t>
            </w:r>
          </w:p>
        </w:tc>
        <w:tc>
          <w:tcPr>
            <w:tcW w:w="1905" w:type="dxa"/>
            <w:noWrap/>
            <w:vAlign w:val="bottom"/>
            <w:hideMark/>
          </w:tcPr>
          <w:p w14:paraId="5CB9DAD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31.82</w:t>
            </w:r>
          </w:p>
        </w:tc>
        <w:tc>
          <w:tcPr>
            <w:tcW w:w="1905" w:type="dxa"/>
            <w:noWrap/>
            <w:vAlign w:val="bottom"/>
            <w:hideMark/>
          </w:tcPr>
          <w:p w14:paraId="610CEA1B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905" w:type="dxa"/>
            <w:noWrap/>
            <w:vAlign w:val="bottom"/>
            <w:hideMark/>
          </w:tcPr>
          <w:p w14:paraId="477DE7A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442C9CF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</w:tr>
      <w:tr w:rsidR="0085720A" w:rsidRPr="005920EF" w14:paraId="66BCBFCB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4E6E71D7" w14:textId="68B64390" w:rsidR="0085720A" w:rsidRPr="00255948" w:rsidRDefault="0085720A" w:rsidP="00DD6ADB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Yorkshire, City and </w:t>
            </w:r>
            <w:r w:rsidRPr="00DD6AD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Ainstey</w:t>
            </w:r>
          </w:p>
        </w:tc>
        <w:tc>
          <w:tcPr>
            <w:tcW w:w="1905" w:type="dxa"/>
            <w:noWrap/>
            <w:vAlign w:val="bottom"/>
            <w:hideMark/>
          </w:tcPr>
          <w:p w14:paraId="7E123738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1905" w:type="dxa"/>
            <w:noWrap/>
            <w:vAlign w:val="bottom"/>
            <w:hideMark/>
          </w:tcPr>
          <w:p w14:paraId="1BDD51B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22.22</w:t>
            </w:r>
          </w:p>
        </w:tc>
        <w:tc>
          <w:tcPr>
            <w:tcW w:w="1905" w:type="dxa"/>
            <w:noWrap/>
            <w:vAlign w:val="bottom"/>
            <w:hideMark/>
          </w:tcPr>
          <w:p w14:paraId="1493877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16.67</w:t>
            </w:r>
          </w:p>
        </w:tc>
        <w:tc>
          <w:tcPr>
            <w:tcW w:w="1905" w:type="dxa"/>
            <w:noWrap/>
            <w:vAlign w:val="bottom"/>
            <w:hideMark/>
          </w:tcPr>
          <w:p w14:paraId="7AC0680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16.67</w:t>
            </w:r>
          </w:p>
        </w:tc>
        <w:tc>
          <w:tcPr>
            <w:tcW w:w="1905" w:type="dxa"/>
            <w:noWrap/>
            <w:vAlign w:val="bottom"/>
            <w:hideMark/>
          </w:tcPr>
          <w:p w14:paraId="426383D3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66.67</w:t>
            </w:r>
          </w:p>
        </w:tc>
        <w:tc>
          <w:tcPr>
            <w:tcW w:w="1905" w:type="dxa"/>
            <w:noWrap/>
            <w:vAlign w:val="bottom"/>
            <w:hideMark/>
          </w:tcPr>
          <w:p w14:paraId="7EC500C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</w:tr>
      <w:tr w:rsidR="0085720A" w:rsidRPr="005920EF" w14:paraId="782B2804" w14:textId="77777777" w:rsidTr="00C34C81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7216AA3B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Yorkshire, East Riding</w:t>
            </w:r>
          </w:p>
        </w:tc>
        <w:tc>
          <w:tcPr>
            <w:tcW w:w="1905" w:type="dxa"/>
            <w:noWrap/>
            <w:vAlign w:val="bottom"/>
            <w:hideMark/>
          </w:tcPr>
          <w:p w14:paraId="6A8D915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05" w:type="dxa"/>
            <w:noWrap/>
            <w:vAlign w:val="bottom"/>
            <w:hideMark/>
          </w:tcPr>
          <w:p w14:paraId="540CC23E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85.71</w:t>
            </w:r>
          </w:p>
        </w:tc>
        <w:tc>
          <w:tcPr>
            <w:tcW w:w="1905" w:type="dxa"/>
            <w:noWrap/>
            <w:vAlign w:val="bottom"/>
            <w:hideMark/>
          </w:tcPr>
          <w:p w14:paraId="08849AFF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85.71</w:t>
            </w:r>
          </w:p>
        </w:tc>
        <w:tc>
          <w:tcPr>
            <w:tcW w:w="1905" w:type="dxa"/>
            <w:noWrap/>
            <w:vAlign w:val="bottom"/>
            <w:hideMark/>
          </w:tcPr>
          <w:p w14:paraId="623ACD46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28.57</w:t>
            </w:r>
          </w:p>
        </w:tc>
        <w:tc>
          <w:tcPr>
            <w:tcW w:w="1905" w:type="dxa"/>
            <w:noWrap/>
            <w:vAlign w:val="bottom"/>
            <w:hideMark/>
          </w:tcPr>
          <w:p w14:paraId="04E1EFD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905" w:type="dxa"/>
            <w:noWrap/>
            <w:vAlign w:val="bottom"/>
            <w:hideMark/>
          </w:tcPr>
          <w:p w14:paraId="6AB9E24A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</w:tr>
      <w:tr w:rsidR="0085720A" w:rsidRPr="005920EF" w14:paraId="1D0D44E7" w14:textId="77777777" w:rsidTr="00E40756">
        <w:trPr>
          <w:trHeight w:val="320"/>
        </w:trPr>
        <w:tc>
          <w:tcPr>
            <w:tcW w:w="2515" w:type="dxa"/>
            <w:noWrap/>
            <w:vAlign w:val="center"/>
            <w:hideMark/>
          </w:tcPr>
          <w:p w14:paraId="2AAB1A50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Yorkshire, North Riding</w:t>
            </w:r>
          </w:p>
        </w:tc>
        <w:tc>
          <w:tcPr>
            <w:tcW w:w="1905" w:type="dxa"/>
            <w:noWrap/>
            <w:vAlign w:val="bottom"/>
            <w:hideMark/>
          </w:tcPr>
          <w:p w14:paraId="011D4875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905" w:type="dxa"/>
            <w:noWrap/>
            <w:vAlign w:val="bottom"/>
            <w:hideMark/>
          </w:tcPr>
          <w:p w14:paraId="5B71585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78.57</w:t>
            </w:r>
          </w:p>
        </w:tc>
        <w:tc>
          <w:tcPr>
            <w:tcW w:w="1905" w:type="dxa"/>
            <w:noWrap/>
            <w:vAlign w:val="bottom"/>
            <w:hideMark/>
          </w:tcPr>
          <w:p w14:paraId="2657D9E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21.43</w:t>
            </w:r>
          </w:p>
        </w:tc>
        <w:tc>
          <w:tcPr>
            <w:tcW w:w="1905" w:type="dxa"/>
            <w:noWrap/>
            <w:vAlign w:val="bottom"/>
            <w:hideMark/>
          </w:tcPr>
          <w:p w14:paraId="134F4A5D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28.57</w:t>
            </w:r>
          </w:p>
        </w:tc>
        <w:tc>
          <w:tcPr>
            <w:tcW w:w="1905" w:type="dxa"/>
            <w:noWrap/>
            <w:vAlign w:val="bottom"/>
            <w:hideMark/>
          </w:tcPr>
          <w:p w14:paraId="63E4844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7.14</w:t>
            </w:r>
          </w:p>
        </w:tc>
        <w:tc>
          <w:tcPr>
            <w:tcW w:w="1905" w:type="dxa"/>
            <w:noWrap/>
            <w:vAlign w:val="bottom"/>
            <w:hideMark/>
          </w:tcPr>
          <w:p w14:paraId="50B3CEB1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14.29</w:t>
            </w:r>
          </w:p>
        </w:tc>
      </w:tr>
      <w:tr w:rsidR="0085720A" w:rsidRPr="005920EF" w14:paraId="354F7121" w14:textId="77777777" w:rsidTr="00E40756">
        <w:trPr>
          <w:trHeight w:val="320"/>
        </w:trPr>
        <w:tc>
          <w:tcPr>
            <w:tcW w:w="251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1191B46" w14:textId="77777777" w:rsidR="0085720A" w:rsidRPr="005920EF" w:rsidRDefault="0085720A" w:rsidP="00FA4C4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Yorkshire, West Riding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381F99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212240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83.08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2BB9C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23.08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8300E7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9.23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C6704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7.69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CDAC14" w14:textId="77777777" w:rsidR="0085720A" w:rsidRPr="005920EF" w:rsidRDefault="0085720A" w:rsidP="005F24B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9.23</w:t>
            </w:r>
          </w:p>
        </w:tc>
      </w:tr>
    </w:tbl>
    <w:p w14:paraId="34E023E8" w14:textId="42580813" w:rsidR="00255948" w:rsidRPr="00E1316D" w:rsidRDefault="007A5C45" w:rsidP="00E40756">
      <w:pPr>
        <w:spacing w:before="60" w:line="480" w:lineRule="auto"/>
        <w:rPr>
          <w:rFonts w:ascii="Times New Roman" w:hAnsi="Times New Roman" w:cs="Times New Roman"/>
          <w:sz w:val="24"/>
          <w:szCs w:val="24"/>
        </w:rPr>
      </w:pPr>
      <w:r w:rsidRPr="00E1316D">
        <w:rPr>
          <w:rFonts w:ascii="Times New Roman" w:hAnsi="Times New Roman" w:cs="Times New Roman"/>
          <w:sz w:val="24"/>
          <w:szCs w:val="24"/>
        </w:rPr>
        <w:t> </w:t>
      </w:r>
      <w:r w:rsidR="00255948" w:rsidRPr="00E1316D">
        <w:rPr>
          <w:rFonts w:ascii="Times New Roman" w:hAnsi="Times New Roman" w:cs="Times New Roman"/>
          <w:sz w:val="24"/>
          <w:szCs w:val="24"/>
        </w:rPr>
        <w:t xml:space="preserve">* </w:t>
      </w:r>
      <w:r w:rsidR="00255948" w:rsidRPr="00E1316D">
        <w:rPr>
          <w:rFonts w:ascii="Times New Roman" w:hAnsi="Times New Roman" w:cs="Times New Roman"/>
          <w:i/>
          <w:sz w:val="24"/>
          <w:szCs w:val="24"/>
        </w:rPr>
        <w:t>Note</w:t>
      </w:r>
      <w:r w:rsidR="00255948" w:rsidRPr="00E1316D">
        <w:rPr>
          <w:rFonts w:ascii="Times New Roman" w:hAnsi="Times New Roman" w:cs="Times New Roman"/>
          <w:sz w:val="24"/>
          <w:szCs w:val="24"/>
        </w:rPr>
        <w:t>: C</w:t>
      </w:r>
      <w:r w:rsidR="00255948" w:rsidRPr="00E1316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ounty and parish names are reproduced as they are </w:t>
      </w:r>
      <w:r w:rsidR="003F3430">
        <w:rPr>
          <w:rFonts w:ascii="Times New Roman" w:hAnsi="Times New Roman" w:cs="Times New Roman"/>
          <w:bCs/>
          <w:sz w:val="24"/>
          <w:szCs w:val="24"/>
          <w:lang w:val="en-US"/>
        </w:rPr>
        <w:t>printed in the Queries.</w:t>
      </w:r>
      <w:bookmarkStart w:id="7" w:name="_GoBack"/>
      <w:bookmarkEnd w:id="7"/>
      <w:r w:rsidR="00E1316D" w:rsidRPr="00E1316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‘Denbigh’ means ‘Denbyshire’.</w:t>
      </w:r>
    </w:p>
    <w:p w14:paraId="514DA347" w14:textId="4E10771C" w:rsidR="00DD6ADB" w:rsidRPr="00AE0EA8" w:rsidRDefault="00255948" w:rsidP="00E40756">
      <w:pPr>
        <w:spacing w:before="60" w:line="480" w:lineRule="auto"/>
        <w:rPr>
          <w:rFonts w:ascii="Times New Roman" w:hAnsi="Times New Roman" w:cs="Times New Roman"/>
          <w:sz w:val="24"/>
          <w:szCs w:val="24"/>
        </w:rPr>
      </w:pPr>
      <w:r w:rsidRPr="00E1316D">
        <w:rPr>
          <w:rFonts w:ascii="Arial" w:hAnsi="Arial" w:cs="Arial"/>
          <w:sz w:val="24"/>
          <w:szCs w:val="24"/>
        </w:rPr>
        <w:t> </w:t>
      </w:r>
      <w:r w:rsidRPr="00E1316D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="00DD6ADB" w:rsidRPr="00E1316D">
        <w:rPr>
          <w:rFonts w:ascii="Times New Roman" w:hAnsi="Times New Roman" w:cs="Times New Roman"/>
          <w:sz w:val="24"/>
          <w:szCs w:val="24"/>
        </w:rPr>
        <w:t xml:space="preserve"> Bedford</w:t>
      </w:r>
      <w:r w:rsidR="00AE0EA8" w:rsidRPr="00E1316D">
        <w:rPr>
          <w:rFonts w:ascii="Times New Roman" w:hAnsi="Times New Roman" w:cs="Times New Roman"/>
          <w:sz w:val="24"/>
          <w:szCs w:val="24"/>
        </w:rPr>
        <w:t>, Jersey</w:t>
      </w:r>
      <w:r w:rsidR="00DD6ADB" w:rsidRPr="00E1316D">
        <w:rPr>
          <w:rFonts w:ascii="Times New Roman" w:hAnsi="Times New Roman" w:cs="Times New Roman"/>
          <w:sz w:val="24"/>
          <w:szCs w:val="24"/>
        </w:rPr>
        <w:t xml:space="preserve"> (Rural Queries</w:t>
      </w:r>
      <w:r w:rsidR="00AE0EA8" w:rsidRPr="00E1316D">
        <w:rPr>
          <w:rFonts w:ascii="Times New Roman" w:hAnsi="Times New Roman" w:cs="Times New Roman"/>
          <w:sz w:val="24"/>
          <w:szCs w:val="24"/>
        </w:rPr>
        <w:t xml:space="preserve">); </w:t>
      </w:r>
      <w:r w:rsidR="00DD6ADB" w:rsidRPr="00E1316D">
        <w:rPr>
          <w:rFonts w:ascii="Times New Roman" w:hAnsi="Times New Roman" w:cs="Times New Roman"/>
          <w:sz w:val="24"/>
          <w:szCs w:val="24"/>
        </w:rPr>
        <w:t>Bedfordshire</w:t>
      </w:r>
      <w:r w:rsidR="00AE0EA8" w:rsidRPr="00E1316D">
        <w:rPr>
          <w:rFonts w:ascii="Times New Roman" w:hAnsi="Times New Roman" w:cs="Times New Roman"/>
          <w:sz w:val="24"/>
          <w:szCs w:val="24"/>
        </w:rPr>
        <w:t>, Isle of Jersey</w:t>
      </w:r>
      <w:r w:rsidR="00DD6ADB" w:rsidRPr="00E1316D">
        <w:rPr>
          <w:rFonts w:ascii="Times New Roman" w:hAnsi="Times New Roman" w:cs="Times New Roman"/>
          <w:sz w:val="24"/>
          <w:szCs w:val="24"/>
        </w:rPr>
        <w:t xml:space="preserve"> (Town Queries).</w:t>
      </w:r>
    </w:p>
    <w:p w14:paraId="43B3CE1D" w14:textId="50330986" w:rsidR="00360D70" w:rsidRPr="005920EF" w:rsidRDefault="00A17CB1" w:rsidP="00E40756">
      <w:pPr>
        <w:spacing w:before="6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 </w:t>
      </w:r>
      <w:r w:rsidR="007A5C45" w:rsidRPr="000438DA">
        <w:rPr>
          <w:rFonts w:ascii="Times New Roman" w:hAnsi="Times New Roman" w:cs="Times New Roman"/>
          <w:sz w:val="24"/>
          <w:szCs w:val="24"/>
        </w:rPr>
        <w:t xml:space="preserve">* </w:t>
      </w:r>
      <w:r w:rsidR="00E40756" w:rsidRPr="000438DA">
        <w:rPr>
          <w:rFonts w:ascii="Times New Roman" w:hAnsi="Times New Roman" w:cs="Times New Roman"/>
          <w:i/>
          <w:sz w:val="24"/>
          <w:szCs w:val="24"/>
        </w:rPr>
        <w:t>Source</w:t>
      </w:r>
      <w:r w:rsidR="00E40756" w:rsidRPr="000438DA">
        <w:rPr>
          <w:rFonts w:ascii="Times New Roman" w:hAnsi="Times New Roman" w:cs="Times New Roman"/>
          <w:sz w:val="24"/>
          <w:szCs w:val="24"/>
        </w:rPr>
        <w:t>: See Table A6.</w:t>
      </w:r>
    </w:p>
    <w:sectPr w:rsidR="00360D70" w:rsidRPr="005920EF" w:rsidSect="00D73075">
      <w:pgSz w:w="16838" w:h="11906" w:orient="landscape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B" w:date="2024-08-08T10:27:00Z" w:initials="LB">
    <w:p w14:paraId="63F7012E" w14:textId="1811EBCB" w:rsidR="00A17CB1" w:rsidRDefault="00A17CB1">
      <w:pPr>
        <w:pStyle w:val="CommentText"/>
      </w:pPr>
      <w:r>
        <w:rPr>
          <w:rStyle w:val="CommentReference"/>
        </w:rPr>
        <w:annotationRef/>
      </w:r>
      <w:r>
        <w:t>TS: appendix table heading, styled as for Table A1 heading</w:t>
      </w:r>
    </w:p>
  </w:comment>
  <w:comment w:id="1" w:author="LB" w:date="2024-08-08T10:27:00Z" w:initials="LB">
    <w:p w14:paraId="15F528F7" w14:textId="77777777" w:rsidR="00A17CB1" w:rsidRDefault="00A17CB1">
      <w:pPr>
        <w:pStyle w:val="CommentText"/>
      </w:pPr>
      <w:r>
        <w:rPr>
          <w:rStyle w:val="CommentReference"/>
        </w:rPr>
        <w:annotationRef/>
      </w:r>
      <w:r>
        <w:t>TS: 1/2-pt rule above and below table. 1/4-pt rule under column headings</w:t>
      </w:r>
    </w:p>
  </w:comment>
  <w:comment w:id="2" w:author="LB" w:date="2024-08-08T10:28:00Z" w:initials="LB">
    <w:p w14:paraId="79314ABE" w14:textId="77777777" w:rsidR="00A17CB1" w:rsidRDefault="00A17CB1">
      <w:pPr>
        <w:pStyle w:val="CommentText"/>
      </w:pPr>
      <w:r>
        <w:rPr>
          <w:rStyle w:val="CommentReference"/>
        </w:rPr>
        <w:annotationRef/>
      </w:r>
      <w:r>
        <w:t>TS: stub heading and stub ranged left</w:t>
      </w:r>
    </w:p>
  </w:comment>
  <w:comment w:id="3" w:author="LB" w:date="2024-08-08T11:12:00Z" w:initials="LB">
    <w:p w14:paraId="730D5202" w14:textId="77777777" w:rsidR="00A17CB1" w:rsidRDefault="00A17CB1">
      <w:pPr>
        <w:pStyle w:val="CommentText"/>
      </w:pPr>
      <w:r>
        <w:rPr>
          <w:rStyle w:val="CommentReference"/>
        </w:rPr>
        <w:annotationRef/>
      </w:r>
      <w:r>
        <w:t>TS: column headings ranged left over columns, top-aligned</w:t>
      </w:r>
    </w:p>
  </w:comment>
  <w:comment w:id="4" w:author="copyeditor" w:date="2024-10-14T11:05:00Z" w:initials="ce">
    <w:p w14:paraId="62111F6F" w14:textId="3F3E3EA7" w:rsidR="00DD6ADB" w:rsidRDefault="00DD6ADB">
      <w:pPr>
        <w:pStyle w:val="CommentText"/>
      </w:pPr>
      <w:r>
        <w:rPr>
          <w:rStyle w:val="CommentReference"/>
        </w:rPr>
        <w:annotationRef/>
      </w:r>
      <w:r>
        <w:t>TS: please indent turns in the stub one em</w:t>
      </w:r>
      <w:r w:rsidR="00AE0EA8">
        <w:t xml:space="preserve"> and align rest of row on turn</w:t>
      </w:r>
    </w:p>
  </w:comment>
  <w:comment w:id="5" w:author="LB" w:date="2024-08-08T11:12:00Z" w:initials="LB">
    <w:p w14:paraId="611001A6" w14:textId="36DF4BC5" w:rsidR="00A17CB1" w:rsidRDefault="00A17CB1">
      <w:pPr>
        <w:pStyle w:val="CommentText"/>
      </w:pPr>
      <w:r>
        <w:rPr>
          <w:rStyle w:val="CommentReference"/>
        </w:rPr>
        <w:annotationRef/>
      </w:r>
      <w:r>
        <w:t>TS: columns of figures ranged down right, the whole column ranged left under the column heading</w:t>
      </w:r>
    </w:p>
  </w:comment>
  <w:comment w:id="6" w:author="LB" w:date="2024-08-08T11:13:00Z" w:initials="LB">
    <w:p w14:paraId="3E1C1EF0" w14:textId="77777777" w:rsidR="00A17CB1" w:rsidRDefault="00A17CB1">
      <w:pPr>
        <w:pStyle w:val="CommentText"/>
      </w:pPr>
      <w:r>
        <w:rPr>
          <w:rStyle w:val="CommentReference"/>
        </w:rPr>
        <w:annotationRef/>
      </w:r>
      <w:r>
        <w:t>TS: where there are decimal points, please range on points, the whole column to be ranged left under column heading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EC2FB13" w15:done="0"/>
  <w15:commentEx w15:paraId="47C04CA7" w15:done="0"/>
  <w15:commentEx w15:paraId="2D6AFE1B" w15:done="0"/>
  <w15:commentEx w15:paraId="639A9769" w15:paraIdParent="2D6AFE1B" w15:done="0"/>
  <w15:commentEx w15:paraId="63F7012E" w15:done="0"/>
  <w15:commentEx w15:paraId="15F528F7" w15:done="0"/>
  <w15:commentEx w15:paraId="79314ABE" w15:done="0"/>
  <w15:commentEx w15:paraId="730D5202" w15:done="0"/>
  <w15:commentEx w15:paraId="62111F6F" w15:done="0"/>
  <w15:commentEx w15:paraId="611001A6" w15:done="0"/>
  <w15:commentEx w15:paraId="3E1C1E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F2FB13" w16cex:dateUtc="2024-11-01T12:56:00Z"/>
  <w16cex:commentExtensible w16cex:durableId="442E1526" w16cex:dateUtc="2024-11-01T12:56:00Z"/>
  <w16cex:commentExtensible w16cex:durableId="1B5C0984" w16cex:dateUtc="2024-11-01T12:57:00Z"/>
  <w16cex:commentExtensible w16cex:durableId="38E30E50" w16cex:dateUtc="2024-11-01T13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EC2FB13" w16cid:durableId="56F2FB13"/>
  <w16cid:commentId w16cid:paraId="47C04CA7" w16cid:durableId="442E1526"/>
  <w16cid:commentId w16cid:paraId="2D6AFE1B" w16cid:durableId="1B5C0984"/>
  <w16cid:commentId w16cid:paraId="639A9769" w16cid:durableId="38E30E50"/>
  <w16cid:commentId w16cid:paraId="63F7012E" w16cid:durableId="4D966A7F"/>
  <w16cid:commentId w16cid:paraId="15F528F7" w16cid:durableId="4950F59B"/>
  <w16cid:commentId w16cid:paraId="79314ABE" w16cid:durableId="31FE19CC"/>
  <w16cid:commentId w16cid:paraId="730D5202" w16cid:durableId="3A4261D1"/>
  <w16cid:commentId w16cid:paraId="62111F6F" w16cid:durableId="22ACE2A4"/>
  <w16cid:commentId w16cid:paraId="611001A6" w16cid:durableId="51AC5C2A"/>
  <w16cid:commentId w16cid:paraId="3E1C1EF0" w16cid:durableId="47E1D4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72A38" w14:textId="77777777" w:rsidR="004110D2" w:rsidRDefault="004110D2" w:rsidP="005920EF">
      <w:r>
        <w:separator/>
      </w:r>
    </w:p>
  </w:endnote>
  <w:endnote w:type="continuationSeparator" w:id="0">
    <w:p w14:paraId="5CFB6D3E" w14:textId="77777777" w:rsidR="004110D2" w:rsidRDefault="004110D2" w:rsidP="0059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BFC75" w14:textId="77777777" w:rsidR="004110D2" w:rsidRDefault="004110D2" w:rsidP="005920EF">
      <w:r>
        <w:separator/>
      </w:r>
    </w:p>
  </w:footnote>
  <w:footnote w:type="continuationSeparator" w:id="0">
    <w:p w14:paraId="35EBECFC" w14:textId="77777777" w:rsidR="004110D2" w:rsidRDefault="004110D2" w:rsidP="005920E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20A"/>
    <w:rsid w:val="00005708"/>
    <w:rsid w:val="00032F2F"/>
    <w:rsid w:val="000438DA"/>
    <w:rsid w:val="00060B78"/>
    <w:rsid w:val="000B5E10"/>
    <w:rsid w:val="000C4109"/>
    <w:rsid w:val="00120EB6"/>
    <w:rsid w:val="0013551E"/>
    <w:rsid w:val="00152AC3"/>
    <w:rsid w:val="0017435B"/>
    <w:rsid w:val="001A18C6"/>
    <w:rsid w:val="001D036F"/>
    <w:rsid w:val="001F0DC9"/>
    <w:rsid w:val="00206187"/>
    <w:rsid w:val="00255948"/>
    <w:rsid w:val="002E0DA9"/>
    <w:rsid w:val="00317635"/>
    <w:rsid w:val="00360D70"/>
    <w:rsid w:val="003B0FA9"/>
    <w:rsid w:val="003D02B9"/>
    <w:rsid w:val="003D3EFB"/>
    <w:rsid w:val="003F3430"/>
    <w:rsid w:val="00410BA6"/>
    <w:rsid w:val="004110D2"/>
    <w:rsid w:val="004153DC"/>
    <w:rsid w:val="00415B3A"/>
    <w:rsid w:val="0044429E"/>
    <w:rsid w:val="004531CB"/>
    <w:rsid w:val="00455D5F"/>
    <w:rsid w:val="00460988"/>
    <w:rsid w:val="00467A22"/>
    <w:rsid w:val="00476722"/>
    <w:rsid w:val="004A5F3A"/>
    <w:rsid w:val="004B2608"/>
    <w:rsid w:val="004E2D0B"/>
    <w:rsid w:val="004F631C"/>
    <w:rsid w:val="00504AF3"/>
    <w:rsid w:val="005136DE"/>
    <w:rsid w:val="00520A56"/>
    <w:rsid w:val="00524059"/>
    <w:rsid w:val="005668E4"/>
    <w:rsid w:val="005920EF"/>
    <w:rsid w:val="005D31C6"/>
    <w:rsid w:val="005D55A9"/>
    <w:rsid w:val="005F1971"/>
    <w:rsid w:val="005F24B6"/>
    <w:rsid w:val="006030FC"/>
    <w:rsid w:val="006211C2"/>
    <w:rsid w:val="006245A2"/>
    <w:rsid w:val="00654089"/>
    <w:rsid w:val="00671D27"/>
    <w:rsid w:val="00676080"/>
    <w:rsid w:val="00686C0A"/>
    <w:rsid w:val="00694F10"/>
    <w:rsid w:val="00757235"/>
    <w:rsid w:val="00771BD6"/>
    <w:rsid w:val="00786816"/>
    <w:rsid w:val="007A5C45"/>
    <w:rsid w:val="007B3CA2"/>
    <w:rsid w:val="007D03B5"/>
    <w:rsid w:val="007E3F42"/>
    <w:rsid w:val="007F1B93"/>
    <w:rsid w:val="00816BF4"/>
    <w:rsid w:val="00850F04"/>
    <w:rsid w:val="0085720A"/>
    <w:rsid w:val="00886E9F"/>
    <w:rsid w:val="008A31B4"/>
    <w:rsid w:val="008B6E7B"/>
    <w:rsid w:val="008F094D"/>
    <w:rsid w:val="00902449"/>
    <w:rsid w:val="009032AB"/>
    <w:rsid w:val="009066DC"/>
    <w:rsid w:val="00911956"/>
    <w:rsid w:val="009262AD"/>
    <w:rsid w:val="00943EA9"/>
    <w:rsid w:val="00971979"/>
    <w:rsid w:val="00996E35"/>
    <w:rsid w:val="009A18CF"/>
    <w:rsid w:val="009A656F"/>
    <w:rsid w:val="009B559B"/>
    <w:rsid w:val="009C498D"/>
    <w:rsid w:val="009F0201"/>
    <w:rsid w:val="009F2F4D"/>
    <w:rsid w:val="00A17CB1"/>
    <w:rsid w:val="00A575B2"/>
    <w:rsid w:val="00AB22BA"/>
    <w:rsid w:val="00AC7263"/>
    <w:rsid w:val="00AD75B2"/>
    <w:rsid w:val="00AE0EA8"/>
    <w:rsid w:val="00AE632D"/>
    <w:rsid w:val="00AF129C"/>
    <w:rsid w:val="00B021F3"/>
    <w:rsid w:val="00B17F9C"/>
    <w:rsid w:val="00B86396"/>
    <w:rsid w:val="00B935D2"/>
    <w:rsid w:val="00BA1779"/>
    <w:rsid w:val="00BE5F68"/>
    <w:rsid w:val="00C02291"/>
    <w:rsid w:val="00C076BE"/>
    <w:rsid w:val="00C34C81"/>
    <w:rsid w:val="00CA0EAD"/>
    <w:rsid w:val="00CD03D2"/>
    <w:rsid w:val="00D022CF"/>
    <w:rsid w:val="00D02877"/>
    <w:rsid w:val="00D35427"/>
    <w:rsid w:val="00D40FB1"/>
    <w:rsid w:val="00D4398D"/>
    <w:rsid w:val="00D73075"/>
    <w:rsid w:val="00D74FE2"/>
    <w:rsid w:val="00DA2511"/>
    <w:rsid w:val="00DD6ADB"/>
    <w:rsid w:val="00E052D8"/>
    <w:rsid w:val="00E1316D"/>
    <w:rsid w:val="00E40756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85411"/>
    <w:rsid w:val="00FA4C4F"/>
    <w:rsid w:val="00FA63BA"/>
    <w:rsid w:val="00FB0BA2"/>
    <w:rsid w:val="00FB4662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EAB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20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0E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920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0EF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C45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A5C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5C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5C45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C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C45"/>
    <w:rPr>
      <w:b/>
      <w:bCs/>
      <w:noProof/>
      <w:sz w:val="20"/>
      <w:szCs w:val="20"/>
    </w:rPr>
  </w:style>
  <w:style w:type="paragraph" w:styleId="Revision">
    <w:name w:val="Revision"/>
    <w:hidden/>
    <w:uiPriority w:val="99"/>
    <w:semiHidden/>
    <w:rsid w:val="007A5C45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20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0E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920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0EF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C45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A5C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5C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5C45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C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C45"/>
    <w:rPr>
      <w:b/>
      <w:bCs/>
      <w:noProof/>
      <w:sz w:val="20"/>
      <w:szCs w:val="20"/>
    </w:rPr>
  </w:style>
  <w:style w:type="paragraph" w:styleId="Revision">
    <w:name w:val="Revision"/>
    <w:hidden/>
    <w:uiPriority w:val="99"/>
    <w:semiHidden/>
    <w:rsid w:val="007A5C4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8</cp:revision>
  <dcterms:created xsi:type="dcterms:W3CDTF">2024-11-02T11:36:00Z</dcterms:created>
  <dcterms:modified xsi:type="dcterms:W3CDTF">2024-11-02T11:39:00Z</dcterms:modified>
</cp:coreProperties>
</file>